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96"/>
          <w:szCs w:val="96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96"/>
          <w:szCs w:val="96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96"/>
          <w:szCs w:val="96"/>
        </w:rPr>
      </w:pPr>
    </w:p>
    <w:p w:rsidR="0094069F" w:rsidRPr="0071604D" w:rsidRDefault="00430345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96"/>
          <w:szCs w:val="96"/>
        </w:rPr>
      </w:pPr>
      <w:r w:rsidRPr="0071604D">
        <w:rPr>
          <w:rFonts w:ascii="Cambria" w:hAnsi="Cambria" w:cs="Arial"/>
          <w:b/>
          <w:sz w:val="96"/>
          <w:szCs w:val="96"/>
        </w:rPr>
        <w:t>STATUT</w:t>
      </w:r>
    </w:p>
    <w:p w:rsidR="00430345" w:rsidRPr="0071604D" w:rsidRDefault="00430345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56"/>
          <w:szCs w:val="56"/>
        </w:rPr>
      </w:pPr>
    </w:p>
    <w:p w:rsidR="0071604D" w:rsidRPr="0071604D" w:rsidRDefault="00605196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56"/>
          <w:szCs w:val="56"/>
        </w:rPr>
      </w:pPr>
      <w:r>
        <w:rPr>
          <w:rFonts w:ascii="Cambria" w:hAnsi="Cambria" w:cs="Arial"/>
          <w:b/>
          <w:sz w:val="56"/>
          <w:szCs w:val="56"/>
        </w:rPr>
        <w:t>Zespołu Szkół</w:t>
      </w:r>
      <w:r w:rsidR="0071604D" w:rsidRPr="0071604D">
        <w:rPr>
          <w:rFonts w:ascii="Cambria" w:hAnsi="Cambria" w:cs="Arial"/>
          <w:b/>
          <w:sz w:val="56"/>
          <w:szCs w:val="56"/>
        </w:rPr>
        <w:t xml:space="preserve"> </w:t>
      </w:r>
      <w:r>
        <w:rPr>
          <w:rFonts w:ascii="Cambria" w:hAnsi="Cambria" w:cs="Arial"/>
          <w:b/>
          <w:sz w:val="56"/>
          <w:szCs w:val="56"/>
        </w:rPr>
        <w:t>n</w:t>
      </w:r>
      <w:r w:rsidR="0071604D" w:rsidRPr="0071604D">
        <w:rPr>
          <w:rFonts w:ascii="Cambria" w:hAnsi="Cambria" w:cs="Arial"/>
          <w:b/>
          <w:sz w:val="56"/>
          <w:szCs w:val="56"/>
        </w:rPr>
        <w:t>r 1</w:t>
      </w:r>
    </w:p>
    <w:p w:rsidR="0071604D" w:rsidRP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  <w:b/>
          <w:sz w:val="56"/>
          <w:szCs w:val="56"/>
        </w:rPr>
      </w:pPr>
      <w:r w:rsidRPr="0071604D">
        <w:rPr>
          <w:rFonts w:ascii="Cambria" w:hAnsi="Cambria" w:cs="Arial"/>
          <w:b/>
          <w:sz w:val="56"/>
          <w:szCs w:val="56"/>
        </w:rPr>
        <w:t>w Krasnymstawie</w:t>
      </w: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921B2A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Przyjęty</w:t>
      </w:r>
      <w:r w:rsidR="0071604D">
        <w:rPr>
          <w:rFonts w:ascii="Cambria" w:hAnsi="Cambria" w:cs="Arial"/>
        </w:rPr>
        <w:t xml:space="preserve"> przez Radę Pedagogiczną w dniu </w:t>
      </w:r>
      <w:r>
        <w:rPr>
          <w:rFonts w:ascii="Cambria" w:hAnsi="Cambria" w:cs="Arial"/>
        </w:rPr>
        <w:t>15 września 2022r.</w:t>
      </w: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921B2A" w:rsidRDefault="00921B2A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921B2A" w:rsidRDefault="00921B2A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921B2A" w:rsidRDefault="00921B2A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9D7B0A" w:rsidRDefault="009D7B0A" w:rsidP="009D7B0A">
      <w:pPr>
        <w:pStyle w:val="Akapitzlist"/>
        <w:ind w:left="0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Podstawy prawne:</w:t>
      </w:r>
    </w:p>
    <w:p w:rsidR="009D7B0A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Style w:val="st"/>
          <w:rFonts w:ascii="Cambria" w:hAnsi="Cambria"/>
        </w:rPr>
      </w:pPr>
      <w:r w:rsidRPr="00E95375">
        <w:rPr>
          <w:rFonts w:ascii="Cambria" w:hAnsi="Cambria" w:cs="Arial"/>
        </w:rPr>
        <w:t>Konstytucja RP</w:t>
      </w:r>
      <w:r w:rsidRPr="00E95375">
        <w:rPr>
          <w:rStyle w:val="st"/>
          <w:rFonts w:ascii="Cambria" w:hAnsi="Cambria"/>
        </w:rPr>
        <w:t xml:space="preserve"> </w:t>
      </w:r>
      <w:r w:rsidRPr="00E95375">
        <w:rPr>
          <w:rStyle w:val="st"/>
          <w:rFonts w:ascii="Cambria" w:hAnsi="Cambria" w:cs="Arial"/>
        </w:rPr>
        <w:t>z dnia 2 kwietnia 1997 r. (Dz. U. 1997 nr 78 poz. 483);</w:t>
      </w:r>
    </w:p>
    <w:p w:rsidR="009D7B0A" w:rsidRPr="007B7DF7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/>
        </w:rPr>
      </w:pPr>
      <w:r w:rsidRPr="007B7DF7">
        <w:rPr>
          <w:rFonts w:ascii="Cambria" w:hAnsi="Cambria" w:cs="Arial"/>
          <w:iCs/>
        </w:rPr>
        <w:t xml:space="preserve">Konwencja o Prawach Dziecka uchwalona przez Zgromadzenie Ogólne ONZ  20 listopada 1989 r. (Dz. U. Nr 120 z 1991 r. poz. 526); </w:t>
      </w:r>
    </w:p>
    <w:p w:rsidR="009D7B0A" w:rsidRPr="007B7DF7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7 września 1991 roku o systemie oświaty (</w:t>
      </w:r>
      <w:proofErr w:type="spellStart"/>
      <w:r w:rsidRPr="00E95375">
        <w:rPr>
          <w:rFonts w:ascii="Cambria" w:hAnsi="Cambria" w:cs="Arial"/>
          <w:iCs/>
        </w:rPr>
        <w:t>t.j</w:t>
      </w:r>
      <w:proofErr w:type="spellEnd"/>
      <w:r w:rsidRPr="00E95375">
        <w:rPr>
          <w:rFonts w:ascii="Cambria" w:hAnsi="Cambria" w:cs="Arial"/>
          <w:iCs/>
        </w:rPr>
        <w:t xml:space="preserve">.: </w:t>
      </w:r>
      <w:r w:rsidRPr="00E95375">
        <w:rPr>
          <w:rFonts w:ascii="Cambria" w:hAnsi="Cambria" w:cs="Arial"/>
        </w:rPr>
        <w:t xml:space="preserve">Dz. U. z 2018 r. poz. 1457 z </w:t>
      </w:r>
      <w:proofErr w:type="spellStart"/>
      <w:r w:rsidRPr="00E95375">
        <w:rPr>
          <w:rFonts w:ascii="Cambria" w:hAnsi="Cambria" w:cs="Arial"/>
        </w:rPr>
        <w:t>poźń</w:t>
      </w:r>
      <w:proofErr w:type="spellEnd"/>
      <w:r w:rsidRPr="00E95375">
        <w:rPr>
          <w:rFonts w:ascii="Cambria" w:hAnsi="Cambria" w:cs="Arial"/>
        </w:rPr>
        <w:t xml:space="preserve">. </w:t>
      </w:r>
      <w:proofErr w:type="spellStart"/>
      <w:r w:rsidRPr="00E95375">
        <w:rPr>
          <w:rFonts w:ascii="Cambria" w:hAnsi="Cambria" w:cs="Arial"/>
        </w:rPr>
        <w:t>zm</w:t>
      </w:r>
      <w:proofErr w:type="spellEnd"/>
      <w:r w:rsidRPr="00E95375">
        <w:rPr>
          <w:rFonts w:ascii="Cambria" w:hAnsi="Cambria" w:cs="Arial"/>
        </w:rPr>
        <w:t xml:space="preserve">); </w:t>
      </w:r>
    </w:p>
    <w:p w:rsidR="009D7B0A" w:rsidRPr="007B7DF7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 xml:space="preserve">Ustawa z dnia 14 grudnia 2017 r.– Prawo oświatowe </w:t>
      </w:r>
      <w:r w:rsidRPr="00E95375">
        <w:rPr>
          <w:rFonts w:ascii="Cambria" w:hAnsi="Cambria" w:cs="Arial"/>
          <w:iCs/>
        </w:rPr>
        <w:t>(</w:t>
      </w:r>
      <w:proofErr w:type="spellStart"/>
      <w:r w:rsidRPr="00E95375">
        <w:rPr>
          <w:rFonts w:ascii="Cambria" w:hAnsi="Cambria" w:cs="Arial"/>
          <w:iCs/>
        </w:rPr>
        <w:t>t.j</w:t>
      </w:r>
      <w:proofErr w:type="spellEnd"/>
      <w:r w:rsidRPr="00E95375">
        <w:rPr>
          <w:rFonts w:ascii="Cambria" w:hAnsi="Cambria" w:cs="Arial"/>
          <w:iCs/>
        </w:rPr>
        <w:t>. Dz. U. z 2019 r. poz.1148</w:t>
      </w:r>
      <w:r w:rsidR="002D387E">
        <w:rPr>
          <w:rFonts w:ascii="Cambria" w:hAnsi="Cambria" w:cs="Arial"/>
          <w:iCs/>
        </w:rPr>
        <w:t xml:space="preserve"> z </w:t>
      </w:r>
      <w:proofErr w:type="spellStart"/>
      <w:r w:rsidR="002D387E">
        <w:rPr>
          <w:rFonts w:ascii="Cambria" w:hAnsi="Cambria" w:cs="Arial"/>
          <w:iCs/>
        </w:rPr>
        <w:t>późn</w:t>
      </w:r>
      <w:proofErr w:type="spellEnd"/>
      <w:r w:rsidR="002D387E">
        <w:rPr>
          <w:rFonts w:ascii="Cambria" w:hAnsi="Cambria" w:cs="Arial"/>
          <w:iCs/>
        </w:rPr>
        <w:t xml:space="preserve">. </w:t>
      </w:r>
      <w:proofErr w:type="spellStart"/>
      <w:r w:rsidR="00936057">
        <w:rPr>
          <w:rFonts w:ascii="Cambria" w:hAnsi="Cambria" w:cs="Arial"/>
          <w:iCs/>
        </w:rPr>
        <w:t>Zzwolnienia</w:t>
      </w:r>
      <w:proofErr w:type="spellEnd"/>
      <w:r w:rsidR="00936057">
        <w:rPr>
          <w:rFonts w:ascii="Cambria" w:hAnsi="Cambria" w:cs="Arial"/>
          <w:iCs/>
        </w:rPr>
        <w:t xml:space="preserve"> z </w:t>
      </w:r>
      <w:proofErr w:type="spellStart"/>
      <w:r w:rsidR="00936057">
        <w:rPr>
          <w:rFonts w:ascii="Cambria" w:hAnsi="Cambria" w:cs="Arial"/>
          <w:iCs/>
        </w:rPr>
        <w:t>zajęć</w:t>
      </w:r>
      <w:r w:rsidR="002D387E">
        <w:rPr>
          <w:rFonts w:ascii="Cambria" w:hAnsi="Cambria" w:cs="Arial"/>
          <w:iCs/>
        </w:rPr>
        <w:t>m</w:t>
      </w:r>
      <w:proofErr w:type="spellEnd"/>
      <w:r w:rsidR="002D387E">
        <w:rPr>
          <w:rFonts w:ascii="Cambria" w:hAnsi="Cambria" w:cs="Arial"/>
          <w:iCs/>
        </w:rPr>
        <w:t>.</w:t>
      </w:r>
      <w:r w:rsidRPr="00E95375">
        <w:rPr>
          <w:rFonts w:ascii="Cambria" w:hAnsi="Cambria" w:cs="Arial"/>
          <w:iCs/>
        </w:rPr>
        <w:t>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 xml:space="preserve">Ustawa z dnia 14 grudnia 2017 r. wprowadzająca – Prawo oświatowe </w:t>
      </w:r>
      <w:r w:rsidRPr="00E95375">
        <w:rPr>
          <w:rFonts w:ascii="Cambria" w:hAnsi="Cambria" w:cs="Arial"/>
          <w:iCs/>
        </w:rPr>
        <w:t>(Dz. U. z 2017 r. poz. 60, 949);</w:t>
      </w:r>
    </w:p>
    <w:p w:rsidR="009D7B0A" w:rsidRPr="007B7DF7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 xml:space="preserve">Ustawa z dnia 26 stycznia 1982 r – Karta Nauczyciela </w:t>
      </w:r>
      <w:r w:rsidRPr="00D51B88">
        <w:rPr>
          <w:rFonts w:ascii="Cambria" w:hAnsi="Cambria" w:cs="Arial"/>
          <w:iCs/>
        </w:rPr>
        <w:t>(</w:t>
      </w:r>
      <w:proofErr w:type="spellStart"/>
      <w:r w:rsidRPr="00E95375">
        <w:rPr>
          <w:rFonts w:ascii="Cambria" w:hAnsi="Cambria" w:cs="Arial"/>
          <w:iCs/>
        </w:rPr>
        <w:t>t.j</w:t>
      </w:r>
      <w:proofErr w:type="spellEnd"/>
      <w:r w:rsidRPr="00E95375">
        <w:rPr>
          <w:rFonts w:ascii="Cambria" w:hAnsi="Cambria" w:cs="Arial"/>
          <w:iCs/>
        </w:rPr>
        <w:t>.</w:t>
      </w:r>
      <w:r w:rsidRPr="00E95375">
        <w:rPr>
          <w:rFonts w:ascii="Cambria" w:hAnsi="Cambria" w:cs="Arial"/>
        </w:rPr>
        <w:t xml:space="preserve"> Dz. U. z 2018 r., poz. 967 i 2245);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Akty wykonawcze MEN wydane na podstawie ustaw: Prawo oświatowe, Przepisy wprowadzające, Karta Nauczyciela;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o działalności pożytku publicznego i o wolontariacie (Dz. U. z 2019 r. poz. 668);</w:t>
      </w:r>
    </w:p>
    <w:p w:rsidR="009D7B0A" w:rsidRPr="007B7DF7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29 sierpnia 1997 r. o ochronie danych osobowych (Dz. U. z 2018 r. poz. 1000);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27 sierpnia 2009 r. o finansach publicznych (</w:t>
      </w:r>
      <w:proofErr w:type="spellStart"/>
      <w:r w:rsidRPr="00E95375">
        <w:rPr>
          <w:rFonts w:ascii="Cambria" w:hAnsi="Cambria" w:cs="Arial"/>
          <w:iCs/>
        </w:rPr>
        <w:t>t.j</w:t>
      </w:r>
      <w:proofErr w:type="spellEnd"/>
      <w:r w:rsidRPr="00E95375">
        <w:rPr>
          <w:rFonts w:ascii="Cambria" w:hAnsi="Cambria" w:cs="Arial"/>
          <w:i/>
        </w:rPr>
        <w:t xml:space="preserve">. </w:t>
      </w:r>
      <w:r w:rsidRPr="00E95375">
        <w:rPr>
          <w:rFonts w:ascii="Cambria" w:hAnsi="Cambria" w:cs="Arial"/>
        </w:rPr>
        <w:t>Dz. U.  z 2019 r., poz. 869);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9 czerwca 2011 r. o wspieraniu rodziny i systemie pieczy zastępczej (t. j. Dz. U. z 2018 r. poz. 998);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25 lutego 1964 r. – Kodeks rodzinny i opiekuńczy (</w:t>
      </w:r>
      <w:r w:rsidRPr="00E95375">
        <w:rPr>
          <w:rFonts w:ascii="Cambria" w:hAnsi="Cambria" w:cs="Arial"/>
          <w:i/>
        </w:rPr>
        <w:t>tekst jednolity:</w:t>
      </w:r>
      <w:r w:rsidRPr="00E95375">
        <w:rPr>
          <w:rFonts w:ascii="Cambria" w:hAnsi="Cambria" w:cs="Arial"/>
        </w:rPr>
        <w:t xml:space="preserve"> Dz. U. z 2017 r. poz. 682);</w:t>
      </w:r>
    </w:p>
    <w:p w:rsidR="009D7B0A" w:rsidRPr="00E95375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E95375">
        <w:rPr>
          <w:rFonts w:ascii="Cambria" w:hAnsi="Cambria" w:cs="Arial"/>
        </w:rPr>
        <w:t>Ustawa z dnia 14 czerwca 1960 r. – Kodeks postępowania administracyjnego (</w:t>
      </w:r>
      <w:r w:rsidRPr="00E95375">
        <w:rPr>
          <w:rFonts w:ascii="Cambria" w:hAnsi="Cambria" w:cs="Arial"/>
          <w:iCs/>
        </w:rPr>
        <w:t>t. j.</w:t>
      </w:r>
      <w:r w:rsidRPr="00E95375">
        <w:rPr>
          <w:rFonts w:ascii="Cambria" w:hAnsi="Cambria" w:cs="Arial"/>
          <w:i/>
        </w:rPr>
        <w:t xml:space="preserve"> </w:t>
      </w:r>
      <w:r w:rsidRPr="00E95375">
        <w:rPr>
          <w:rFonts w:ascii="Cambria" w:hAnsi="Cambria" w:cs="Arial"/>
        </w:rPr>
        <w:t xml:space="preserve">Dz. U. </w:t>
      </w:r>
      <w:r>
        <w:rPr>
          <w:rFonts w:ascii="Cambria" w:hAnsi="Cambria" w:cs="Arial"/>
        </w:rPr>
        <w:br/>
      </w:r>
      <w:r w:rsidRPr="00E95375">
        <w:rPr>
          <w:rFonts w:ascii="Cambria" w:hAnsi="Cambria" w:cs="Arial"/>
        </w:rPr>
        <w:t>z 2018 r. poz. 2096);</w:t>
      </w:r>
    </w:p>
    <w:p w:rsidR="009D7B0A" w:rsidRPr="00C2236E" w:rsidRDefault="009D7B0A" w:rsidP="000717C8">
      <w:pPr>
        <w:numPr>
          <w:ilvl w:val="0"/>
          <w:numId w:val="32"/>
        </w:numPr>
        <w:tabs>
          <w:tab w:val="left" w:pos="426"/>
        </w:tabs>
        <w:spacing w:before="120" w:after="120"/>
        <w:jc w:val="both"/>
        <w:rPr>
          <w:rFonts w:ascii="Cambria" w:hAnsi="Cambria" w:cs="Arial"/>
        </w:rPr>
      </w:pPr>
      <w:r w:rsidRPr="00C2236E">
        <w:rPr>
          <w:rFonts w:ascii="Cambria" w:hAnsi="Cambria" w:cs="Arial"/>
        </w:rPr>
        <w:t xml:space="preserve">Ustawa z dnia 21 listopada 2008 r. o pracownikach samorządowych  </w:t>
      </w:r>
      <w:r w:rsidRPr="00C2236E">
        <w:rPr>
          <w:rFonts w:ascii="Cambria" w:hAnsi="Cambria" w:cs="Arial"/>
          <w:iCs/>
        </w:rPr>
        <w:t>(</w:t>
      </w:r>
      <w:r w:rsidRPr="00C2236E">
        <w:rPr>
          <w:rFonts w:ascii="Cambria" w:hAnsi="Cambria" w:cs="Arial"/>
          <w:i/>
        </w:rPr>
        <w:t xml:space="preserve"> </w:t>
      </w:r>
      <w:r w:rsidRPr="00C2236E">
        <w:rPr>
          <w:rFonts w:ascii="Cambria" w:hAnsi="Cambria" w:cs="Arial"/>
          <w:iCs/>
        </w:rPr>
        <w:t>t j</w:t>
      </w:r>
      <w:r w:rsidRPr="00C2236E">
        <w:rPr>
          <w:rFonts w:ascii="Cambria" w:hAnsi="Cambria" w:cs="Arial"/>
          <w:i/>
        </w:rPr>
        <w:t xml:space="preserve">. </w:t>
      </w:r>
      <w:r w:rsidRPr="00C2236E">
        <w:rPr>
          <w:rFonts w:ascii="Cambria" w:hAnsi="Cambria" w:cs="Arial"/>
        </w:rPr>
        <w:t>Dz. U. z 2019 r. poz. 1282). – wpisują szkoły samorządowe.</w:t>
      </w:r>
    </w:p>
    <w:p w:rsidR="009D7B0A" w:rsidRPr="003E7E73" w:rsidRDefault="009D7B0A" w:rsidP="000717C8">
      <w:pPr>
        <w:numPr>
          <w:ilvl w:val="0"/>
          <w:numId w:val="32"/>
        </w:numPr>
        <w:jc w:val="both"/>
        <w:rPr>
          <w:rFonts w:ascii="Cambria" w:hAnsi="Cambria" w:cs="Arial"/>
        </w:rPr>
      </w:pPr>
      <w:r w:rsidRPr="003E7E73">
        <w:rPr>
          <w:rFonts w:ascii="Cambria" w:hAnsi="Cambria" w:cs="Arial"/>
        </w:rPr>
        <w:t>Ustawa z 22.grudnia 2015 r. o Zintegrowanym Systemie Kwalifikacji (ZSK) (t. j. Dz.U. z 2018 r. poz. 2153 ze zm.)</w:t>
      </w:r>
    </w:p>
    <w:p w:rsidR="009D7B0A" w:rsidRPr="00E95375" w:rsidRDefault="009D7B0A" w:rsidP="009D7B0A">
      <w:pPr>
        <w:tabs>
          <w:tab w:val="left" w:pos="426"/>
        </w:tabs>
        <w:spacing w:before="120" w:after="120"/>
        <w:ind w:left="360"/>
        <w:jc w:val="both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</w:pPr>
    </w:p>
    <w:p w:rsidR="0071604D" w:rsidRPr="00420713" w:rsidRDefault="0071604D" w:rsidP="0071604D">
      <w:pPr>
        <w:pStyle w:val="Akapitzlist"/>
        <w:ind w:left="0"/>
        <w:jc w:val="center"/>
        <w:outlineLvl w:val="0"/>
        <w:rPr>
          <w:rFonts w:ascii="Cambria" w:hAnsi="Cambria" w:cs="Arial"/>
        </w:rPr>
        <w:sectPr w:rsidR="0071604D" w:rsidRPr="00420713" w:rsidSect="00CE5C0C">
          <w:footerReference w:type="even" r:id="rId8"/>
          <w:footerReference w:type="default" r:id="rId9"/>
          <w:footerReference w:type="first" r:id="rId10"/>
          <w:pgSz w:w="11906" w:h="16838"/>
          <w:pgMar w:top="1418" w:right="1274" w:bottom="1418" w:left="1418" w:header="720" w:footer="0" w:gutter="0"/>
          <w:pgNumType w:start="0"/>
          <w:cols w:space="708"/>
          <w:titlePg/>
          <w:docGrid w:linePitch="360"/>
        </w:sectPr>
      </w:pPr>
    </w:p>
    <w:bookmarkStart w:id="0" w:name="_Toc12886285" w:displacedByCustomXml="next"/>
    <w:bookmarkStart w:id="1" w:name="_Toc12882891" w:displacedByCustomXml="next"/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526295718"/>
        <w:docPartObj>
          <w:docPartGallery w:val="Table of Contents"/>
          <w:docPartUnique/>
        </w:docPartObj>
      </w:sdtPr>
      <w:sdtContent>
        <w:p w:rsidR="000A1EF3" w:rsidRDefault="000A1EF3">
          <w:pPr>
            <w:pStyle w:val="Nagwekspisutreci"/>
          </w:pPr>
          <w:r>
            <w:t>Spis treści</w:t>
          </w:r>
        </w:p>
        <w:p w:rsidR="000A1EF3" w:rsidRPr="00675F99" w:rsidRDefault="00430345" w:rsidP="00675F99">
          <w:pPr>
            <w:jc w:val="left"/>
            <w:rPr>
              <w:color w:val="2F5496" w:themeColor="accent1" w:themeShade="BF"/>
              <w:sz w:val="24"/>
              <w:szCs w:val="24"/>
              <w:lang w:eastAsia="pl-PL"/>
            </w:rPr>
          </w:pPr>
          <w:r w:rsidRPr="00675F99">
            <w:rPr>
              <w:color w:val="2F5496" w:themeColor="accent1" w:themeShade="BF"/>
              <w:sz w:val="24"/>
              <w:szCs w:val="24"/>
              <w:lang w:eastAsia="pl-PL"/>
            </w:rPr>
            <w:t>DZIAŁ I POSTANOWIENIA OGÓLNE</w:t>
          </w:r>
        </w:p>
        <w:p w:rsidR="000A1EF3" w:rsidRDefault="001E22A8" w:rsidP="006F6ABF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pl-PL"/>
            </w:rPr>
          </w:pPr>
          <w:r>
            <w:fldChar w:fldCharType="begin"/>
          </w:r>
          <w:r w:rsidR="000A1EF3">
            <w:instrText xml:space="preserve"> TOC \o "1-3" \h \z \u </w:instrText>
          </w:r>
          <w:r>
            <w:fldChar w:fldCharType="separate"/>
          </w:r>
          <w:hyperlink w:anchor="_Toc27587666" w:history="1">
            <w:r w:rsidR="000A1EF3" w:rsidRPr="001E7431">
              <w:rPr>
                <w:rStyle w:val="Hipercze"/>
                <w:rFonts w:ascii="Times New Roman" w:hAnsi="Times New Roman" w:cs="Times New Roman"/>
                <w:noProof/>
                <w:snapToGrid w:val="0"/>
                <w:w w:val="0"/>
              </w:rPr>
              <w:t>Rozdział 1</w:t>
            </w:r>
            <w:r w:rsidR="000A1EF3" w:rsidRPr="001E7431">
              <w:rPr>
                <w:rStyle w:val="Hipercze"/>
                <w:noProof/>
              </w:rPr>
              <w:t xml:space="preserve"> Przepisy definiujące</w:t>
            </w:r>
            <w:r w:rsidR="000A1EF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_Toc27587666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7668" w:history="1">
            <w:r w:rsidR="000A1EF3" w:rsidRPr="001E7431">
              <w:rPr>
                <w:rStyle w:val="Hipercze"/>
                <w:noProof/>
              </w:rPr>
              <w:t>Rozdział 2 Informacje ogólne o szkole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_Toc27587668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4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7688" w:history="1">
            <w:r w:rsidR="000A1EF3" w:rsidRPr="001E7431">
              <w:rPr>
                <w:rStyle w:val="Hipercze"/>
                <w:noProof/>
              </w:rPr>
              <w:t>Rozdział 3 Misja szkoły i model absolwenta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_Toc27587688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5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7692" w:history="1">
            <w:r w:rsidR="000A1EF3" w:rsidRPr="001E7431">
              <w:rPr>
                <w:rStyle w:val="Hipercze"/>
                <w:noProof/>
              </w:rPr>
              <w:t>Rozdział 4 Cele i zadania szkoły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_Toc27587692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5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6F6ABF" w:rsidRDefault="006F6ABF">
          <w:pPr>
            <w:pStyle w:val="Spistreci1"/>
            <w:tabs>
              <w:tab w:val="right" w:leader="dot" w:pos="9488"/>
            </w:tabs>
            <w:rPr>
              <w:rStyle w:val="Hipercze"/>
              <w:noProof/>
            </w:rPr>
          </w:pPr>
          <w:r>
            <w:rPr>
              <w:rStyle w:val="Hipercze"/>
              <w:noProof/>
            </w:rPr>
            <w:t>dział II</w:t>
          </w:r>
          <w:r w:rsidR="00430345">
            <w:rPr>
              <w:rStyle w:val="Hipercze"/>
              <w:noProof/>
            </w:rPr>
            <w:t xml:space="preserve"> SPOSOBY REALIZACJI ZADAŃ SZKOŁY</w:t>
          </w:r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7706" w:history="1">
            <w:r w:rsidR="000A1EF3" w:rsidRPr="001E7431">
              <w:rPr>
                <w:rStyle w:val="Hipercze"/>
                <w:noProof/>
              </w:rPr>
              <w:t>Rozdział 1 Organizacja procesu wychowawczo-opiekuńczego w szkole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_Toc27587706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6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7734" w:history="1">
            <w:r w:rsidR="000A1EF3" w:rsidRPr="001E7431">
              <w:rPr>
                <w:rStyle w:val="Hipercze"/>
                <w:noProof/>
              </w:rPr>
              <w:t>Rozdział 2 Organizacja opieki zdrowotnej i stomatologicznej nad uczniami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_Toc27587734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7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7749" w:history="1">
            <w:r w:rsidR="000A1EF3" w:rsidRPr="001E7431">
              <w:rPr>
                <w:rStyle w:val="Hipercze"/>
                <w:noProof/>
              </w:rPr>
              <w:t>Rozdział 3 Organizacja nauczania w szkole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_Toc27587749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7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7783" w:history="1">
            <w:r w:rsidR="000A1EF3" w:rsidRPr="001E7431">
              <w:rPr>
                <w:rStyle w:val="Hipercze"/>
                <w:noProof/>
              </w:rPr>
              <w:t>Rozdział 4 Organizacja nauki religii/etyki i WDŻ-u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_Toc27587783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8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7793" w:history="1">
            <w:r w:rsidR="000A1EF3" w:rsidRPr="001E7431">
              <w:rPr>
                <w:rStyle w:val="Hipercze"/>
                <w:noProof/>
              </w:rPr>
              <w:t>Rozdział 5 Zasady zwalniania uczniów z obowiązkowych zajęć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_Toc27587793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8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7799" w:history="1">
            <w:r w:rsidR="000A1EF3" w:rsidRPr="001E7431">
              <w:rPr>
                <w:rStyle w:val="Hipercze"/>
                <w:noProof/>
              </w:rPr>
              <w:t>Rozdział 6 Wewnątrzszkolny system doradztwa zawodowego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_Toc27587799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8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7816" w:history="1">
            <w:r w:rsidR="000A1EF3" w:rsidRPr="001E7431">
              <w:rPr>
                <w:rStyle w:val="Hipercze"/>
                <w:noProof/>
              </w:rPr>
              <w:t>Rozdział 7 Wolontariat w szkole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_Toc27587816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11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Pr="006F6ABF" w:rsidRDefault="001250E0" w:rsidP="006F6ABF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7839" w:history="1">
            <w:r w:rsidR="000A1EF3" w:rsidRPr="001E7431">
              <w:rPr>
                <w:rStyle w:val="Hipercze"/>
                <w:noProof/>
              </w:rPr>
              <w:t>Rozdział 8 Sposoby zapewniania bezpieczeństwa uczniom w szkole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_Toc27587839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13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7866" w:history="1">
            <w:r w:rsidR="000A1EF3" w:rsidRPr="001E7431">
              <w:rPr>
                <w:rStyle w:val="Hipercze"/>
                <w:noProof/>
              </w:rPr>
              <w:t>Rozdział 9 Szczegółowa organizacja praktycznej nauki zawodu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_Toc27587866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17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7937" w:history="1">
            <w:r w:rsidR="000A1EF3" w:rsidRPr="001E7431">
              <w:rPr>
                <w:rStyle w:val="Hipercze"/>
                <w:noProof/>
                <w:lang w:eastAsia="pl-PL"/>
              </w:rPr>
              <w:t>Rozdział 10 Działalność innowacyjna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_Toc27587937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17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7942" w:history="1">
            <w:r w:rsidR="000A1EF3" w:rsidRPr="001E7431">
              <w:rPr>
                <w:rStyle w:val="Hipercze"/>
                <w:noProof/>
              </w:rPr>
              <w:t>Rozdział 11 Dokumentowanie przebiegu nauczania, wychowania i opieki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_Toc27587942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17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7949" w:history="1">
            <w:r w:rsidR="000A1EF3" w:rsidRPr="001E7431">
              <w:rPr>
                <w:rStyle w:val="Hipercze"/>
                <w:noProof/>
              </w:rPr>
              <w:t>Rozdział 12 Organizacja Kwalifikacyjnych Kursów Zawodowych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_Toc27587949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17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6F6ABF" w:rsidRDefault="006F6ABF">
          <w:pPr>
            <w:pStyle w:val="Spistreci1"/>
            <w:tabs>
              <w:tab w:val="right" w:leader="dot" w:pos="9488"/>
            </w:tabs>
            <w:rPr>
              <w:rStyle w:val="Hipercze"/>
              <w:noProof/>
            </w:rPr>
          </w:pPr>
          <w:r>
            <w:rPr>
              <w:rStyle w:val="Hipercze"/>
              <w:noProof/>
            </w:rPr>
            <w:t>dział iii</w:t>
          </w:r>
          <w:r w:rsidR="00430345">
            <w:rPr>
              <w:rStyle w:val="Hipercze"/>
              <w:noProof/>
            </w:rPr>
            <w:t xml:space="preserve"> POMOC PSYCHOLOGICZNO-PEDAGOGICZNA I FORMY WWSPIERANIA UCZNIÓW</w:t>
          </w:r>
        </w:p>
        <w:p w:rsidR="006F6ABF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7969" w:history="1">
            <w:r w:rsidR="000A1EF3" w:rsidRPr="001E7431">
              <w:rPr>
                <w:rStyle w:val="Hipercze"/>
                <w:noProof/>
              </w:rPr>
              <w:t>Rozdział 1 Organizacja i świadczenie pomocy psychologiczno – pedagogicznej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_Toc27587969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18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025" w:history="1">
            <w:r w:rsidR="000A1EF3" w:rsidRPr="001E7431">
              <w:rPr>
                <w:rStyle w:val="Hipercze"/>
                <w:noProof/>
              </w:rPr>
              <w:t>Rozdział 2 Organizacja nauczania, wychowania i opieki uczniom niepełnosprawnym,  niedostosowanym społecznie i zagrożonym niedostosowaniem społecznym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_Toc27588025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18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059" w:history="1">
            <w:r w:rsidR="000A1EF3" w:rsidRPr="001E7431">
              <w:rPr>
                <w:rStyle w:val="Hipercze"/>
                <w:noProof/>
              </w:rPr>
              <w:t>Rozdział 3 Nauczanie indywidualne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_Toc27588059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18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077" w:history="1">
            <w:r w:rsidR="000A1EF3" w:rsidRPr="001E7431">
              <w:rPr>
                <w:rStyle w:val="Hipercze"/>
                <w:noProof/>
              </w:rPr>
              <w:t>Rozdział 4 Indywidualny tok nauki, indywidualny program nauki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_Toc27588077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18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6F6ABF" w:rsidRDefault="00430345">
          <w:pPr>
            <w:pStyle w:val="Spistreci1"/>
            <w:tabs>
              <w:tab w:val="right" w:leader="dot" w:pos="9488"/>
            </w:tabs>
            <w:rPr>
              <w:rStyle w:val="Hipercze"/>
              <w:noProof/>
            </w:rPr>
          </w:pPr>
          <w:r>
            <w:rPr>
              <w:rStyle w:val="Hipercze"/>
              <w:noProof/>
            </w:rPr>
            <w:t>dział iV ORGANY SZKOŁY I ICH KOMPETENCJE</w:t>
          </w:r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104" w:history="1">
            <w:r w:rsidR="000A1EF3" w:rsidRPr="001E7431">
              <w:rPr>
                <w:rStyle w:val="Hipercze"/>
                <w:noProof/>
              </w:rPr>
              <w:t>Rozdział 1 Dyrektor szkoły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_Toc27588104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19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114" w:history="1">
            <w:r w:rsidR="000A1EF3" w:rsidRPr="001E7431">
              <w:rPr>
                <w:rStyle w:val="Hipercze"/>
                <w:noProof/>
              </w:rPr>
              <w:t>Rozdział 2 Rada Pedagogiczna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_Toc27588114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23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134" w:history="1">
            <w:r w:rsidR="000A1EF3" w:rsidRPr="001E7431">
              <w:rPr>
                <w:rStyle w:val="Hipercze"/>
                <w:rFonts w:cs="Arial"/>
                <w:noProof/>
                <w:lang w:eastAsia="pl-PL"/>
              </w:rPr>
              <w:t>Rozdział 3</w:t>
            </w:r>
            <w:r w:rsidR="000A1EF3" w:rsidRPr="001E7431">
              <w:rPr>
                <w:rStyle w:val="Hipercze"/>
                <w:noProof/>
              </w:rPr>
              <w:t xml:space="preserve"> Rada Rodziców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_Toc27588134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26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149" w:history="1">
            <w:r w:rsidR="000A1EF3" w:rsidRPr="001E7431">
              <w:rPr>
                <w:rStyle w:val="Hipercze"/>
                <w:noProof/>
              </w:rPr>
              <w:t>Rozdział 4 Samorząd uczniowski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_Toc27588149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27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161" w:history="1">
            <w:r w:rsidR="000A1EF3" w:rsidRPr="001E7431">
              <w:rPr>
                <w:rStyle w:val="Hipercze"/>
                <w:noProof/>
              </w:rPr>
              <w:t>Rozdział 5 Zasady współpracy organów szkoły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_Toc27588161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28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173" w:history="1">
            <w:r w:rsidR="000A1EF3" w:rsidRPr="001E7431">
              <w:rPr>
                <w:rStyle w:val="Hipercze"/>
                <w:noProof/>
              </w:rPr>
              <w:t>Rozdział 6 Rozstrzyganie sporów pomiędzy organami szkoły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_Toc27588173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29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6F6ABF" w:rsidRDefault="00430345">
          <w:pPr>
            <w:pStyle w:val="Spistreci1"/>
            <w:tabs>
              <w:tab w:val="right" w:leader="dot" w:pos="9488"/>
            </w:tabs>
            <w:rPr>
              <w:rStyle w:val="Hipercze"/>
              <w:noProof/>
            </w:rPr>
          </w:pPr>
          <w:r>
            <w:rPr>
              <w:rStyle w:val="Hipercze"/>
              <w:noProof/>
            </w:rPr>
            <w:t xml:space="preserve">dział </w:t>
          </w:r>
          <w:r w:rsidR="006F6ABF">
            <w:rPr>
              <w:rStyle w:val="Hipercze"/>
              <w:noProof/>
            </w:rPr>
            <w:t>v</w:t>
          </w:r>
          <w:r>
            <w:rPr>
              <w:rStyle w:val="Hipercze"/>
              <w:noProof/>
            </w:rPr>
            <w:t xml:space="preserve"> ORGANIZACJA SZKOŁY      </w:t>
          </w:r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182" w:history="1">
            <w:r w:rsidR="000A1EF3" w:rsidRPr="001E7431">
              <w:rPr>
                <w:rStyle w:val="Hipercze"/>
                <w:noProof/>
              </w:rPr>
              <w:t>Rozdział 1 Baza szkoły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_Toc27588182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30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185" w:history="1">
            <w:r w:rsidR="000A1EF3" w:rsidRPr="001E7431">
              <w:rPr>
                <w:rStyle w:val="Hipercze"/>
                <w:noProof/>
                <w:lang w:eastAsia="pl-PL"/>
              </w:rPr>
              <w:t>Rozdział 2 Organizacja  pracy szkoły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_Toc27588185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30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197" w:history="1">
            <w:r w:rsidR="000A1EF3" w:rsidRPr="001E7431">
              <w:rPr>
                <w:rStyle w:val="Hipercze"/>
                <w:noProof/>
              </w:rPr>
              <w:t>Rozdział 3 Praktyki studenckie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_Toc27588197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31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200" w:history="1">
            <w:r w:rsidR="000A1EF3" w:rsidRPr="001E7431">
              <w:rPr>
                <w:rStyle w:val="Hipercze"/>
                <w:noProof/>
                <w:lang w:eastAsia="pl-PL"/>
              </w:rPr>
              <w:t>Rozdział 4 Biblioteka szkolna i jej organizacja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_Toc27588200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31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6F6ABF" w:rsidRDefault="006F6ABF">
          <w:pPr>
            <w:pStyle w:val="Spistreci1"/>
            <w:tabs>
              <w:tab w:val="right" w:leader="dot" w:pos="9488"/>
            </w:tabs>
            <w:rPr>
              <w:rStyle w:val="Hipercze"/>
              <w:noProof/>
            </w:rPr>
          </w:pPr>
          <w:r>
            <w:rPr>
              <w:rStyle w:val="Hipercze"/>
              <w:noProof/>
            </w:rPr>
            <w:t>dział v</w:t>
          </w:r>
          <w:r w:rsidR="00430345">
            <w:rPr>
              <w:rStyle w:val="Hipercze"/>
              <w:noProof/>
            </w:rPr>
            <w:t>I NAUCZYCIELE I INNI PRACOWNICY SZKOŁY</w:t>
          </w:r>
        </w:p>
        <w:p w:rsidR="006F6ABF" w:rsidRDefault="001250E0">
          <w:pPr>
            <w:pStyle w:val="Spistreci1"/>
            <w:tabs>
              <w:tab w:val="right" w:leader="dot" w:pos="9488"/>
            </w:tabs>
            <w:rPr>
              <w:rStyle w:val="Hipercze"/>
              <w:noProof/>
            </w:rPr>
          </w:pPr>
          <w:hyperlink w:anchor="_Toc27588208" w:history="1">
            <w:r w:rsidR="000A1EF3" w:rsidRPr="001E7431">
              <w:rPr>
                <w:rStyle w:val="Hipercze"/>
                <w:noProof/>
                <w:lang w:eastAsia="pl-PL"/>
              </w:rPr>
              <w:t>Rozdział 1 Zadania nauczycieli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_Toc27588208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33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 w:rsidP="006F6ABF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27588213" w:history="1">
            <w:r w:rsidR="000A1EF3" w:rsidRPr="001E7431">
              <w:rPr>
                <w:rStyle w:val="Hipercze"/>
                <w:noProof/>
                <w:lang w:eastAsia="pl-PL"/>
              </w:rPr>
              <w:t>Rozdział 2 Zadania wychowawców klas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_Toc27588213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33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219" w:history="1">
            <w:r w:rsidR="000A1EF3" w:rsidRPr="001E7431">
              <w:rPr>
                <w:rStyle w:val="Hipercze"/>
                <w:noProof/>
                <w:lang w:eastAsia="pl-PL"/>
              </w:rPr>
              <w:t>Rozdział 3 Zadania nauczycieli w zakresie zapewniania bezpieczeństwa uczniom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_Toc27588219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33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235" w:history="1">
            <w:r w:rsidR="000A1EF3" w:rsidRPr="001E7431">
              <w:rPr>
                <w:rStyle w:val="Hipercze"/>
                <w:noProof/>
              </w:rPr>
              <w:t>Rozdział 4 Zespoły nauczycielskie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_Toc27588235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33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255" w:history="1">
            <w:r w:rsidR="000A1EF3" w:rsidRPr="001E7431">
              <w:rPr>
                <w:rStyle w:val="Hipercze"/>
                <w:noProof/>
                <w:lang w:eastAsia="pl-PL"/>
              </w:rPr>
              <w:t xml:space="preserve">Rozdział 5 </w:t>
            </w:r>
            <w:r w:rsidR="000A1EF3" w:rsidRPr="001E7431">
              <w:rPr>
                <w:rStyle w:val="Hipercze"/>
                <w:noProof/>
              </w:rPr>
              <w:t>Wicedyrektorzy i inne stanowiska kierownicze w szkole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_Toc27588255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34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6F6ABF" w:rsidRDefault="006F6ABF">
          <w:pPr>
            <w:pStyle w:val="Spistreci1"/>
            <w:tabs>
              <w:tab w:val="right" w:leader="dot" w:pos="9488"/>
            </w:tabs>
            <w:rPr>
              <w:rStyle w:val="Hipercze"/>
              <w:noProof/>
            </w:rPr>
          </w:pPr>
          <w:r>
            <w:rPr>
              <w:rStyle w:val="Hipercze"/>
              <w:noProof/>
            </w:rPr>
            <w:t>działvi</w:t>
          </w:r>
          <w:r w:rsidR="00430345">
            <w:rPr>
              <w:rStyle w:val="Hipercze"/>
              <w:noProof/>
            </w:rPr>
            <w:t>I UCZNIOWIE SZKOŁY</w:t>
          </w:r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263" w:history="1">
            <w:r w:rsidR="000A1EF3" w:rsidRPr="001E7431">
              <w:rPr>
                <w:rStyle w:val="Hipercze"/>
                <w:noProof/>
              </w:rPr>
              <w:t>Rozdział 1 Zasady rekrutacji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_Toc27588263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34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0A1EF3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</w:p>
        <w:p w:rsidR="000A1EF3" w:rsidRDefault="006F6ABF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rPr>
              <w:rStyle w:val="Hipercze"/>
              <w:noProof/>
            </w:rPr>
            <w:t xml:space="preserve"> </w:t>
          </w:r>
          <w:r w:rsidRPr="00430345">
            <w:rPr>
              <w:rStyle w:val="Hipercze"/>
              <w:noProof/>
              <w:color w:val="auto"/>
            </w:rPr>
            <w:t>rozdział 2</w:t>
          </w:r>
          <w:r>
            <w:rPr>
              <w:rStyle w:val="Hipercze"/>
              <w:noProof/>
            </w:rPr>
            <w:t xml:space="preserve">  </w:t>
          </w:r>
          <w:hyperlink w:anchor="_Toc27588284" w:history="1">
            <w:r w:rsidR="000A1EF3" w:rsidRPr="001E7431">
              <w:rPr>
                <w:rStyle w:val="Hipercze"/>
                <w:noProof/>
              </w:rPr>
              <w:t>Obowiązek nauki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_Toc27588284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34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288" w:history="1">
            <w:r w:rsidR="000A1EF3" w:rsidRPr="001E7431">
              <w:rPr>
                <w:rStyle w:val="Hipercze"/>
                <w:noProof/>
              </w:rPr>
              <w:t>Rozdział 3 Prawa i obowiązki członków społeczności szkolnej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_Toc27588288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34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6F6ABF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297" w:history="1">
            <w:r w:rsidR="000A1EF3" w:rsidRPr="001E7431">
              <w:rPr>
                <w:rStyle w:val="Hipercze"/>
                <w:noProof/>
              </w:rPr>
              <w:t>Rozdział 4 Prawa i obowiązki uczniów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_Toc27588297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35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0605D6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675F99">
            <w:rPr>
              <w:rFonts w:asciiTheme="minorHAnsi" w:eastAsiaTheme="minorEastAsia" w:hAnsiTheme="minorHAnsi" w:cstheme="minorBidi"/>
              <w:bCs w:val="0"/>
              <w:caps w:val="0"/>
              <w:noProof/>
              <w:lang w:eastAsia="pl-PL"/>
            </w:rPr>
            <w:t>ROZDZIAŁ 5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  <w:t xml:space="preserve"> </w:t>
          </w:r>
          <w:hyperlink w:anchor="_Toc27588305" w:history="1">
            <w:r w:rsidR="000A1EF3" w:rsidRPr="001E7431">
              <w:rPr>
                <w:rStyle w:val="Hipercze"/>
                <w:noProof/>
              </w:rPr>
              <w:t>Zwolnienia uczniów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_Toc27588305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35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336" w:history="1">
            <w:r w:rsidR="000A1EF3" w:rsidRPr="001E7431">
              <w:rPr>
                <w:rStyle w:val="Hipercze"/>
                <w:noProof/>
              </w:rPr>
              <w:t>Rozdział 6 Nagrody i kary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_Toc27588336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35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343" w:history="1">
            <w:r w:rsidR="000A1EF3" w:rsidRPr="001E7431">
              <w:rPr>
                <w:rStyle w:val="Hipercze"/>
                <w:noProof/>
              </w:rPr>
              <w:t>Rozdział 7  Zasady przeniesienia ucznia do innej szkoły lub skreślenia z listy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_Toc27588343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37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605D6" w:rsidRDefault="000605D6">
          <w:pPr>
            <w:pStyle w:val="Spistreci1"/>
            <w:tabs>
              <w:tab w:val="right" w:leader="dot" w:pos="9488"/>
            </w:tabs>
            <w:rPr>
              <w:rStyle w:val="Hipercze"/>
              <w:noProof/>
            </w:rPr>
          </w:pPr>
          <w:r>
            <w:rPr>
              <w:rStyle w:val="Hipercze"/>
              <w:noProof/>
            </w:rPr>
            <w:t>DZIAŁ VII</w:t>
          </w:r>
          <w:r w:rsidR="00430345">
            <w:rPr>
              <w:rStyle w:val="Hipercze"/>
              <w:noProof/>
            </w:rPr>
            <w:t>I WEWNĄTRZSZKOLNE ZASADY OCENIANIA</w:t>
          </w:r>
        </w:p>
        <w:p w:rsidR="000A1EF3" w:rsidRDefault="001250E0">
          <w:pPr>
            <w:pStyle w:val="Spistreci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7588360" w:history="1">
            <w:r w:rsidR="000A1EF3" w:rsidRPr="001E7431">
              <w:rPr>
                <w:rStyle w:val="Hipercze"/>
                <w:noProof/>
              </w:rPr>
              <w:t>Rozdział 1 Ogólne zasady oceniania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_Toc27588360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38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0A1EF3" w:rsidRDefault="009974CA">
          <w:pPr>
            <w:pStyle w:val="Spistreci1"/>
            <w:tabs>
              <w:tab w:val="right" w:leader="dot" w:pos="9488"/>
            </w:tabs>
            <w:rPr>
              <w:noProof/>
            </w:rPr>
          </w:pPr>
          <w:r w:rsidRPr="00675F99">
            <w:rPr>
              <w:rFonts w:asciiTheme="minorHAnsi" w:eastAsiaTheme="minorEastAsia" w:hAnsiTheme="minorHAnsi" w:cstheme="minorBidi"/>
              <w:bCs w:val="0"/>
              <w:caps w:val="0"/>
              <w:noProof/>
              <w:lang w:eastAsia="pl-PL"/>
            </w:rPr>
            <w:t>ROZDZIAŁ 2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  <w:t xml:space="preserve"> </w:t>
          </w:r>
          <w:hyperlink w:anchor="_Toc27588504" w:history="1">
            <w:r w:rsidR="000A1EF3" w:rsidRPr="001E7431">
              <w:rPr>
                <w:rStyle w:val="Hipercze"/>
                <w:noProof/>
              </w:rPr>
              <w:t>Promowanie i ukończenie szkoły</w:t>
            </w:r>
            <w:r w:rsidR="000A1EF3">
              <w:rPr>
                <w:noProof/>
                <w:webHidden/>
              </w:rPr>
              <w:tab/>
            </w:r>
            <w:r w:rsidR="001E22A8">
              <w:rPr>
                <w:noProof/>
                <w:webHidden/>
              </w:rPr>
              <w:fldChar w:fldCharType="begin"/>
            </w:r>
            <w:r w:rsidR="000A1EF3">
              <w:rPr>
                <w:noProof/>
                <w:webHidden/>
              </w:rPr>
              <w:instrText xml:space="preserve"> PAGEREF _Toc27588504 \h </w:instrText>
            </w:r>
            <w:r w:rsidR="001E22A8">
              <w:rPr>
                <w:noProof/>
                <w:webHidden/>
              </w:rPr>
            </w:r>
            <w:r w:rsidR="001E22A8">
              <w:rPr>
                <w:noProof/>
                <w:webHidden/>
              </w:rPr>
              <w:fldChar w:fldCharType="separate"/>
            </w:r>
            <w:r w:rsidR="002013CC">
              <w:rPr>
                <w:noProof/>
                <w:webHidden/>
              </w:rPr>
              <w:t>38</w:t>
            </w:r>
            <w:r w:rsidR="001E22A8">
              <w:rPr>
                <w:noProof/>
                <w:webHidden/>
              </w:rPr>
              <w:fldChar w:fldCharType="end"/>
            </w:r>
          </w:hyperlink>
        </w:p>
        <w:p w:rsidR="00430345" w:rsidRPr="00430345" w:rsidRDefault="00430345" w:rsidP="00430345">
          <w:pPr>
            <w:rPr>
              <w:noProof/>
            </w:rPr>
          </w:pPr>
        </w:p>
        <w:p w:rsidR="009974CA" w:rsidRDefault="001E22A8">
          <w:r>
            <w:fldChar w:fldCharType="end"/>
          </w:r>
        </w:p>
        <w:p w:rsidR="009974CA" w:rsidRPr="00675F99" w:rsidRDefault="00430345" w:rsidP="009974CA">
          <w:pPr>
            <w:jc w:val="left"/>
            <w:rPr>
              <w:sz w:val="24"/>
              <w:szCs w:val="24"/>
            </w:rPr>
          </w:pPr>
          <w:r w:rsidRPr="00675F99">
            <w:rPr>
              <w:sz w:val="24"/>
              <w:szCs w:val="24"/>
            </w:rPr>
            <w:t>DZIAŁ IX WARUNKI BEZPIECZNEGO POBYTU UCZNIÓW W SZKOLE……………………………</w:t>
          </w:r>
          <w:r w:rsidR="00AC37FB">
            <w:rPr>
              <w:sz w:val="24"/>
              <w:szCs w:val="24"/>
            </w:rPr>
            <w:t>…</w:t>
          </w:r>
          <w:r w:rsidRPr="00675F99">
            <w:rPr>
              <w:sz w:val="24"/>
              <w:szCs w:val="24"/>
            </w:rPr>
            <w:t>………</w:t>
          </w:r>
          <w:r w:rsidR="00675F99">
            <w:rPr>
              <w:sz w:val="24"/>
              <w:szCs w:val="24"/>
            </w:rPr>
            <w:t>….</w:t>
          </w:r>
          <w:r w:rsidRPr="00675F99">
            <w:rPr>
              <w:sz w:val="24"/>
              <w:szCs w:val="24"/>
            </w:rPr>
            <w:t>….</w:t>
          </w:r>
          <w:r w:rsidR="00342D1B">
            <w:rPr>
              <w:sz w:val="24"/>
              <w:szCs w:val="24"/>
            </w:rPr>
            <w:t>38</w:t>
          </w:r>
        </w:p>
        <w:p w:rsidR="009974CA" w:rsidRPr="00675F99" w:rsidRDefault="00430345" w:rsidP="009974CA">
          <w:pPr>
            <w:jc w:val="left"/>
            <w:rPr>
              <w:sz w:val="24"/>
              <w:szCs w:val="24"/>
            </w:rPr>
          </w:pPr>
          <w:r w:rsidRPr="00675F99">
            <w:rPr>
              <w:sz w:val="24"/>
              <w:szCs w:val="24"/>
            </w:rPr>
            <w:t xml:space="preserve">DZIAŁ </w:t>
          </w:r>
          <w:r w:rsidR="009974CA" w:rsidRPr="00675F99">
            <w:rPr>
              <w:sz w:val="24"/>
              <w:szCs w:val="24"/>
            </w:rPr>
            <w:t>X</w:t>
          </w:r>
          <w:r w:rsidRPr="00675F99">
            <w:rPr>
              <w:sz w:val="24"/>
              <w:szCs w:val="24"/>
            </w:rPr>
            <w:t xml:space="preserve"> CEREMONIAŁ SZKOLNY……………………………………………………………………………</w:t>
          </w:r>
          <w:r w:rsidR="00AC37FB">
            <w:rPr>
              <w:sz w:val="24"/>
              <w:szCs w:val="24"/>
            </w:rPr>
            <w:t>..</w:t>
          </w:r>
          <w:r w:rsidRPr="00675F99">
            <w:rPr>
              <w:sz w:val="24"/>
              <w:szCs w:val="24"/>
            </w:rPr>
            <w:t>…</w:t>
          </w:r>
          <w:r w:rsidR="00AC37FB">
            <w:rPr>
              <w:sz w:val="24"/>
              <w:szCs w:val="24"/>
            </w:rPr>
            <w:t>..</w:t>
          </w:r>
          <w:r w:rsidRPr="00675F99">
            <w:rPr>
              <w:sz w:val="24"/>
              <w:szCs w:val="24"/>
            </w:rPr>
            <w:t>……………..</w:t>
          </w:r>
          <w:r w:rsidR="00342D1B">
            <w:rPr>
              <w:sz w:val="24"/>
              <w:szCs w:val="24"/>
            </w:rPr>
            <w:t>40</w:t>
          </w:r>
        </w:p>
        <w:p w:rsidR="00430345" w:rsidRDefault="00430345" w:rsidP="009974CA">
          <w:pPr>
            <w:jc w:val="left"/>
          </w:pPr>
          <w:r w:rsidRPr="00675F99">
            <w:rPr>
              <w:sz w:val="24"/>
              <w:szCs w:val="24"/>
            </w:rPr>
            <w:t>DZIAŁ XI</w:t>
          </w:r>
          <w:r w:rsidR="00342D1B">
            <w:rPr>
              <w:sz w:val="24"/>
              <w:szCs w:val="24"/>
            </w:rPr>
            <w:t xml:space="preserve"> </w:t>
          </w:r>
          <w:r w:rsidRPr="00675F99">
            <w:rPr>
              <w:sz w:val="24"/>
              <w:szCs w:val="24"/>
            </w:rPr>
            <w:t>POSTANOWIENIA KOŃCOWE…………………………………………………………………</w:t>
          </w:r>
          <w:r w:rsidR="00AC37FB">
            <w:rPr>
              <w:sz w:val="24"/>
              <w:szCs w:val="24"/>
            </w:rPr>
            <w:t>…</w:t>
          </w:r>
          <w:r w:rsidRPr="00675F99">
            <w:rPr>
              <w:sz w:val="24"/>
              <w:szCs w:val="24"/>
            </w:rPr>
            <w:t>……………</w:t>
          </w:r>
          <w:r w:rsidR="00675F99">
            <w:rPr>
              <w:sz w:val="24"/>
              <w:szCs w:val="24"/>
            </w:rPr>
            <w:t>..</w:t>
          </w:r>
          <w:r w:rsidRPr="00675F99">
            <w:rPr>
              <w:sz w:val="24"/>
              <w:szCs w:val="24"/>
            </w:rPr>
            <w:t>…..</w:t>
          </w:r>
          <w:r w:rsidR="00342D1B">
            <w:t>4</w:t>
          </w:r>
          <w:r w:rsidR="00AC37FB">
            <w:t>1</w:t>
          </w:r>
        </w:p>
        <w:p w:rsidR="009974CA" w:rsidRDefault="009974CA"/>
        <w:p w:rsidR="009974CA" w:rsidRDefault="009974CA" w:rsidP="00430345">
          <w:pPr>
            <w:jc w:val="both"/>
          </w:pPr>
        </w:p>
        <w:p w:rsidR="000A1EF3" w:rsidRDefault="001250E0"/>
      </w:sdtContent>
    </w:sdt>
    <w:p w:rsidR="00430345" w:rsidRDefault="00430345" w:rsidP="00430345">
      <w:pPr>
        <w:pStyle w:val="Nagwek7"/>
        <w:numPr>
          <w:ilvl w:val="0"/>
          <w:numId w:val="0"/>
        </w:numPr>
        <w:ind w:left="4537"/>
        <w:jc w:val="left"/>
      </w:pPr>
    </w:p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Default="00430345" w:rsidP="00430345"/>
    <w:p w:rsidR="00430345" w:rsidRPr="00430345" w:rsidRDefault="00430345" w:rsidP="00430345">
      <w:pPr>
        <w:pStyle w:val="Nagwek7"/>
        <w:jc w:val="left"/>
      </w:pPr>
    </w:p>
    <w:p w:rsidR="00430345" w:rsidRPr="00430345" w:rsidRDefault="00430345" w:rsidP="00430345">
      <w:pPr>
        <w:rPr>
          <w:rFonts w:ascii="Cambria" w:hAnsi="Cambria"/>
          <w:b/>
          <w:sz w:val="24"/>
          <w:szCs w:val="24"/>
        </w:rPr>
      </w:pPr>
      <w:r w:rsidRPr="00430345">
        <w:rPr>
          <w:rFonts w:ascii="Cambria" w:hAnsi="Cambria"/>
          <w:b/>
          <w:sz w:val="24"/>
          <w:szCs w:val="24"/>
        </w:rPr>
        <w:t>Postanowienia ogólne</w:t>
      </w:r>
    </w:p>
    <w:p w:rsidR="008B37AA" w:rsidRPr="00420713" w:rsidRDefault="0094069F" w:rsidP="00430345">
      <w:pPr>
        <w:pStyle w:val="Rozdzia"/>
      </w:pPr>
      <w:r w:rsidRPr="00420713">
        <w:br/>
      </w:r>
      <w:bookmarkStart w:id="2" w:name="_Toc13829876"/>
      <w:bookmarkStart w:id="3" w:name="_Toc25918884"/>
      <w:bookmarkStart w:id="4" w:name="_Toc27587666"/>
      <w:r w:rsidRPr="00420713">
        <w:t>Przepisy definiujące</w:t>
      </w:r>
      <w:bookmarkEnd w:id="1"/>
      <w:bookmarkEnd w:id="0"/>
      <w:bookmarkEnd w:id="2"/>
      <w:bookmarkEnd w:id="3"/>
      <w:bookmarkEnd w:id="4"/>
    </w:p>
    <w:p w:rsidR="003C1D47" w:rsidRPr="00420713" w:rsidRDefault="008B37AA" w:rsidP="00CE5C0C">
      <w:pPr>
        <w:pStyle w:val="Paragraf"/>
        <w:numPr>
          <w:ilvl w:val="1"/>
          <w:numId w:val="7"/>
        </w:numPr>
        <w:spacing w:after="120"/>
        <w:ind w:left="0" w:firstLine="0"/>
        <w:rPr>
          <w:szCs w:val="22"/>
          <w:lang w:bidi="en-US"/>
        </w:rPr>
      </w:pPr>
      <w:bookmarkStart w:id="5" w:name="_Toc27587667"/>
      <w:r w:rsidRPr="00420713">
        <w:rPr>
          <w:rFonts w:eastAsia="Times New Roman"/>
          <w:bCs/>
          <w:szCs w:val="22"/>
          <w:lang w:eastAsia="pl-PL"/>
        </w:rPr>
        <w:t>1</w:t>
      </w:r>
      <w:r w:rsidR="003A4D81" w:rsidRPr="00420713">
        <w:rPr>
          <w:rFonts w:eastAsia="Times New Roman"/>
          <w:bCs/>
          <w:szCs w:val="22"/>
          <w:lang w:eastAsia="pl-PL"/>
        </w:rPr>
        <w:t>.</w:t>
      </w:r>
      <w:r w:rsidR="003A4D81" w:rsidRPr="00420713">
        <w:rPr>
          <w:rFonts w:eastAsia="Times New Roman"/>
          <w:szCs w:val="22"/>
          <w:lang w:eastAsia="pl-PL"/>
        </w:rPr>
        <w:t xml:space="preserve"> </w:t>
      </w:r>
      <w:r w:rsidRPr="00420713">
        <w:rPr>
          <w:szCs w:val="22"/>
          <w:lang w:bidi="en-US"/>
        </w:rPr>
        <w:t>Ilekroć w Statucie jest mowa o:</w:t>
      </w:r>
      <w:bookmarkEnd w:id="5"/>
    </w:p>
    <w:p w:rsidR="008B37AA" w:rsidRPr="00420713" w:rsidRDefault="00D82367" w:rsidP="00D82367">
      <w:pPr>
        <w:pStyle w:val="Punkt"/>
      </w:pPr>
      <w:r>
        <w:t>Zespole, zespole szkół</w:t>
      </w:r>
      <w:r w:rsidR="008B37AA" w:rsidRPr="00420713">
        <w:t xml:space="preserve"> – należy p</w:t>
      </w:r>
      <w:r w:rsidR="00C81DD6" w:rsidRPr="00420713">
        <w:t xml:space="preserve">rzez </w:t>
      </w:r>
      <w:r w:rsidR="00C81DD6" w:rsidRPr="00D82367">
        <w:rPr>
          <w:i/>
        </w:rPr>
        <w:t>to</w:t>
      </w:r>
      <w:r w:rsidR="00C81DD6" w:rsidRPr="00420713">
        <w:t xml:space="preserve"> rozumieć </w:t>
      </w:r>
      <w:r>
        <w:t>Zespół Szkół nr</w:t>
      </w:r>
      <w:r w:rsidR="00B5476F">
        <w:t xml:space="preserve"> 1</w:t>
      </w:r>
      <w:r>
        <w:t xml:space="preserve"> im. Tadeusza Kościuszk</w:t>
      </w:r>
      <w:r w:rsidR="00EE09F1">
        <w:t>i</w:t>
      </w:r>
      <w:r w:rsidR="00C81DD6" w:rsidRPr="00420713">
        <w:t xml:space="preserve">    w    Krasnymstawie</w:t>
      </w:r>
      <w:r w:rsidR="008B37AA" w:rsidRPr="00420713">
        <w:t>;</w:t>
      </w:r>
    </w:p>
    <w:p w:rsidR="008B37AA" w:rsidRPr="00420713" w:rsidRDefault="008B37AA" w:rsidP="00D82367">
      <w:pPr>
        <w:pStyle w:val="Punkt"/>
      </w:pPr>
      <w:r w:rsidRPr="00420713">
        <w:rPr>
          <w:i/>
        </w:rPr>
        <w:t>statucie</w:t>
      </w:r>
      <w:r w:rsidRPr="00420713">
        <w:t xml:space="preserve"> – należy przez to r</w:t>
      </w:r>
      <w:r w:rsidR="00C81DD6" w:rsidRPr="00420713">
        <w:t xml:space="preserve">ozumieć statut </w:t>
      </w:r>
      <w:r w:rsidR="00D82367">
        <w:t>Zespołu Szkół</w:t>
      </w:r>
      <w:r w:rsidR="00C81DD6" w:rsidRPr="00420713">
        <w:t xml:space="preserve"> </w:t>
      </w:r>
      <w:r w:rsidR="00D82367">
        <w:t>n</w:t>
      </w:r>
      <w:r w:rsidR="00B5476F">
        <w:t>r 1</w:t>
      </w:r>
      <w:r w:rsidR="00C81DD6" w:rsidRPr="00420713">
        <w:t xml:space="preserve"> w    Krasnymstawie</w:t>
      </w:r>
      <w:r w:rsidRPr="00420713">
        <w:t>;</w:t>
      </w:r>
    </w:p>
    <w:p w:rsidR="008B37AA" w:rsidRPr="00420713" w:rsidRDefault="00615566" w:rsidP="00D82367">
      <w:pPr>
        <w:pStyle w:val="Punkt"/>
      </w:pPr>
      <w:r>
        <w:rPr>
          <w:i/>
        </w:rPr>
        <w:t>dyrektor</w:t>
      </w:r>
      <w:r w:rsidR="008B37AA" w:rsidRPr="00420713">
        <w:rPr>
          <w:i/>
        </w:rPr>
        <w:t>ze</w:t>
      </w:r>
      <w:r w:rsidR="008B37AA" w:rsidRPr="00420713">
        <w:t xml:space="preserve"> – należy p</w:t>
      </w:r>
      <w:r w:rsidR="00C81DD6" w:rsidRPr="00420713">
        <w:t xml:space="preserve">rzez to rozumieć </w:t>
      </w:r>
      <w:r w:rsidR="003C3397">
        <w:t>dyrektor</w:t>
      </w:r>
      <w:r w:rsidR="00C81DD6" w:rsidRPr="00420713">
        <w:t xml:space="preserve">a </w:t>
      </w:r>
      <w:r w:rsidR="008B37AA" w:rsidRPr="00420713">
        <w:t>Zespołu Szkół</w:t>
      </w:r>
      <w:r w:rsidR="00C81DD6" w:rsidRPr="00420713">
        <w:t xml:space="preserve"> </w:t>
      </w:r>
      <w:r w:rsidR="00D82367">
        <w:t>n</w:t>
      </w:r>
      <w:r w:rsidR="00B5476F">
        <w:t>r 1</w:t>
      </w:r>
      <w:r w:rsidR="00C81DD6" w:rsidRPr="00420713">
        <w:t xml:space="preserve"> w Krasnymstawie</w:t>
      </w:r>
      <w:r w:rsidR="008B37AA" w:rsidRPr="00420713">
        <w:t>;</w:t>
      </w:r>
    </w:p>
    <w:p w:rsidR="008B37AA" w:rsidRPr="00420713" w:rsidRDefault="008B37AA" w:rsidP="00D82367">
      <w:pPr>
        <w:pStyle w:val="Punkt"/>
      </w:pPr>
      <w:r w:rsidRPr="00420713">
        <w:rPr>
          <w:i/>
        </w:rPr>
        <w:t>Radzie Pedagogicznej</w:t>
      </w:r>
      <w:r w:rsidRPr="00420713">
        <w:t xml:space="preserve"> – należy przez to rozumieć Rad</w:t>
      </w:r>
      <w:r w:rsidR="00C81DD6" w:rsidRPr="00420713">
        <w:t xml:space="preserve">ę Pedagogiczną Zespołu Szkół </w:t>
      </w:r>
      <w:r w:rsidR="00D82367">
        <w:t>n</w:t>
      </w:r>
      <w:r w:rsidR="00B5476F">
        <w:t>r 1</w:t>
      </w:r>
      <w:r w:rsidR="00C81DD6" w:rsidRPr="00420713">
        <w:t xml:space="preserve"> </w:t>
      </w:r>
      <w:r w:rsidR="007B1C05" w:rsidRPr="00420713">
        <w:br/>
      </w:r>
      <w:r w:rsidR="00C81DD6" w:rsidRPr="00420713">
        <w:t>w Krasnymstawie</w:t>
      </w:r>
      <w:r w:rsidRPr="00420713">
        <w:t>;</w:t>
      </w:r>
    </w:p>
    <w:p w:rsidR="00C81DD6" w:rsidRPr="00420713" w:rsidRDefault="008B37AA" w:rsidP="00D82367">
      <w:pPr>
        <w:pStyle w:val="Punkt"/>
      </w:pPr>
      <w:r w:rsidRPr="00420713">
        <w:rPr>
          <w:i/>
        </w:rPr>
        <w:t>Radzie Rodziców</w:t>
      </w:r>
      <w:r w:rsidRPr="00420713">
        <w:t xml:space="preserve"> – należy przez to rozumieć Radę Rodziców</w:t>
      </w:r>
      <w:r w:rsidR="00C81DD6" w:rsidRPr="00420713">
        <w:t xml:space="preserve"> Zespołu Szkół </w:t>
      </w:r>
      <w:r w:rsidR="00D82367">
        <w:t>n</w:t>
      </w:r>
      <w:r w:rsidR="00B5476F">
        <w:t>r 1</w:t>
      </w:r>
      <w:r w:rsidR="00C81DD6" w:rsidRPr="00420713">
        <w:t xml:space="preserve"> </w:t>
      </w:r>
      <w:r w:rsidR="007B1C05" w:rsidRPr="00420713">
        <w:br/>
      </w:r>
      <w:r w:rsidR="00C81DD6" w:rsidRPr="00420713">
        <w:t>w Krasnymstawie;</w:t>
      </w:r>
    </w:p>
    <w:p w:rsidR="00C81DD6" w:rsidRPr="00420713" w:rsidRDefault="008B37AA" w:rsidP="00D82367">
      <w:pPr>
        <w:pStyle w:val="Punkt"/>
      </w:pPr>
      <w:r w:rsidRPr="00420713">
        <w:rPr>
          <w:i/>
        </w:rPr>
        <w:t>Samorządzie Uczniowskim</w:t>
      </w:r>
      <w:r w:rsidRPr="00420713">
        <w:t xml:space="preserve"> – – na</w:t>
      </w:r>
      <w:r w:rsidR="00C81DD6" w:rsidRPr="00420713">
        <w:t xml:space="preserve">leży przez to rozumieć </w:t>
      </w:r>
      <w:r w:rsidR="004C3289" w:rsidRPr="00420713">
        <w:t xml:space="preserve">Samorząd uczniowski w Zespole Szkół </w:t>
      </w:r>
      <w:r w:rsidR="00D82367">
        <w:t>n</w:t>
      </w:r>
      <w:r w:rsidR="00B5476F">
        <w:t>r 1</w:t>
      </w:r>
      <w:r w:rsidR="00C81DD6" w:rsidRPr="00420713">
        <w:t xml:space="preserve"> w Krasnymstawie;</w:t>
      </w:r>
    </w:p>
    <w:p w:rsidR="000D64CB" w:rsidRPr="00420713" w:rsidRDefault="001F4E37" w:rsidP="00D82367">
      <w:pPr>
        <w:pStyle w:val="Punkt"/>
      </w:pPr>
      <w:r>
        <w:rPr>
          <w:i/>
        </w:rPr>
        <w:t>W</w:t>
      </w:r>
      <w:r w:rsidR="008B37AA" w:rsidRPr="00420713">
        <w:rPr>
          <w:i/>
        </w:rPr>
        <w:t>i</w:t>
      </w:r>
      <w:r w:rsidR="00C81DD6" w:rsidRPr="00420713">
        <w:rPr>
          <w:i/>
        </w:rPr>
        <w:t>ce</w:t>
      </w:r>
      <w:r w:rsidR="00615566">
        <w:rPr>
          <w:i/>
        </w:rPr>
        <w:t>dyrektor</w:t>
      </w:r>
      <w:r w:rsidR="00C81DD6" w:rsidRPr="00420713">
        <w:rPr>
          <w:i/>
        </w:rPr>
        <w:t>ze</w:t>
      </w:r>
      <w:r w:rsidR="008B37AA" w:rsidRPr="00420713">
        <w:rPr>
          <w:i/>
        </w:rPr>
        <w:t xml:space="preserve"> i Kierowniku Szkolenia Praktycznego</w:t>
      </w:r>
      <w:r w:rsidR="008B37AA" w:rsidRPr="00420713">
        <w:t xml:space="preserve"> – należy przez to rozumieć</w:t>
      </w:r>
      <w:r w:rsidR="000D64CB" w:rsidRPr="00420713">
        <w:t xml:space="preserve"> Wice</w:t>
      </w:r>
      <w:r w:rsidR="00615566">
        <w:t>dyrektor</w:t>
      </w:r>
      <w:r w:rsidR="000D64CB" w:rsidRPr="00420713">
        <w:t>a</w:t>
      </w:r>
      <w:r w:rsidR="008B37AA" w:rsidRPr="00420713">
        <w:t xml:space="preserve"> i Kierownika Szkolenia P</w:t>
      </w:r>
      <w:r w:rsidR="000D64CB" w:rsidRPr="00420713">
        <w:t xml:space="preserve">raktycznego w </w:t>
      </w:r>
      <w:r w:rsidR="002453BF" w:rsidRPr="00420713">
        <w:t>Zespole Szkół</w:t>
      </w:r>
      <w:r w:rsidR="000D64CB" w:rsidRPr="00420713">
        <w:t xml:space="preserve"> </w:t>
      </w:r>
      <w:r w:rsidR="00D82367">
        <w:t>n</w:t>
      </w:r>
      <w:r w:rsidR="00B5476F">
        <w:t>r 1</w:t>
      </w:r>
      <w:r w:rsidR="000D64CB" w:rsidRPr="00420713">
        <w:t xml:space="preserve"> w Krasnymstawie;</w:t>
      </w:r>
    </w:p>
    <w:p w:rsidR="000D64CB" w:rsidRPr="00420713" w:rsidRDefault="008B37AA" w:rsidP="00D82367">
      <w:pPr>
        <w:pStyle w:val="Punkt"/>
      </w:pPr>
      <w:r w:rsidRPr="00420713">
        <w:rPr>
          <w:i/>
        </w:rPr>
        <w:t>programie wychowawczo-profilaktycznym</w:t>
      </w:r>
      <w:r w:rsidRPr="00420713">
        <w:t xml:space="preserve"> – należy przez to rozumieć dokument wewnętrzny </w:t>
      </w:r>
      <w:r w:rsidR="002453BF" w:rsidRPr="00420713">
        <w:t>Zespołu Szkół</w:t>
      </w:r>
      <w:r w:rsidR="000D64CB" w:rsidRPr="00420713">
        <w:t xml:space="preserve"> </w:t>
      </w:r>
      <w:r w:rsidR="00B5476F">
        <w:t>Nr 1</w:t>
      </w:r>
      <w:r w:rsidR="000D64CB" w:rsidRPr="00420713">
        <w:t xml:space="preserve"> w Krasnymstawie;</w:t>
      </w:r>
    </w:p>
    <w:p w:rsidR="0094069F" w:rsidRPr="00420713" w:rsidRDefault="00E95375" w:rsidP="00CE5C0C">
      <w:pPr>
        <w:pStyle w:val="Rozdzia"/>
        <w:numPr>
          <w:ilvl w:val="0"/>
          <w:numId w:val="6"/>
        </w:numPr>
        <w:rPr>
          <w:color w:val="auto"/>
          <w:sz w:val="24"/>
          <w:szCs w:val="24"/>
        </w:rPr>
      </w:pPr>
      <w:r w:rsidRPr="00420713">
        <w:rPr>
          <w:color w:val="auto"/>
          <w:sz w:val="24"/>
          <w:szCs w:val="24"/>
        </w:rPr>
        <w:br/>
      </w:r>
      <w:bookmarkStart w:id="6" w:name="_Toc13829877"/>
      <w:bookmarkStart w:id="7" w:name="_Toc25918885"/>
      <w:bookmarkStart w:id="8" w:name="_Toc27587668"/>
      <w:r w:rsidR="0094069F" w:rsidRPr="00420713">
        <w:rPr>
          <w:color w:val="auto"/>
          <w:sz w:val="24"/>
          <w:szCs w:val="24"/>
        </w:rPr>
        <w:t>Informacje ogólne o szkole</w:t>
      </w:r>
      <w:bookmarkEnd w:id="6"/>
      <w:bookmarkEnd w:id="7"/>
      <w:bookmarkEnd w:id="8"/>
    </w:p>
    <w:p w:rsidR="0094069F" w:rsidRPr="00D82367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i/>
        </w:rPr>
      </w:pPr>
      <w:bookmarkStart w:id="9" w:name="_Toc27587669"/>
      <w:r w:rsidRPr="00026CA0">
        <w:rPr>
          <w:b/>
          <w:bCs/>
        </w:rPr>
        <w:t>1</w:t>
      </w:r>
      <w:r w:rsidRPr="00420713">
        <w:rPr>
          <w:bCs/>
          <w:i/>
        </w:rPr>
        <w:t>.</w:t>
      </w:r>
      <w:r w:rsidRPr="00420713">
        <w:rPr>
          <w:iCs/>
        </w:rPr>
        <w:t xml:space="preserve"> </w:t>
      </w:r>
      <w:r w:rsidR="00D82367" w:rsidRPr="00D82367">
        <w:rPr>
          <w:iCs/>
        </w:rPr>
        <w:t>W</w:t>
      </w:r>
      <w:r w:rsidRPr="00D82367">
        <w:rPr>
          <w:iCs/>
        </w:rPr>
        <w:t xml:space="preserve"> skład Zespołu Szkół </w:t>
      </w:r>
      <w:r w:rsidR="00B5476F" w:rsidRPr="00D82367">
        <w:rPr>
          <w:iCs/>
        </w:rPr>
        <w:t>Nr 1</w:t>
      </w:r>
      <w:r w:rsidR="000D64CB" w:rsidRPr="00D82367">
        <w:rPr>
          <w:iCs/>
        </w:rPr>
        <w:t xml:space="preserve"> imienia Tadeusza Kościuszki </w:t>
      </w:r>
      <w:r w:rsidRPr="00D82367">
        <w:rPr>
          <w:iCs/>
        </w:rPr>
        <w:t>w</w:t>
      </w:r>
      <w:r w:rsidR="000D64CB" w:rsidRPr="00D82367">
        <w:rPr>
          <w:iCs/>
        </w:rPr>
        <w:t xml:space="preserve"> Krasnymstawie</w:t>
      </w:r>
      <w:bookmarkEnd w:id="9"/>
      <w:r w:rsidR="00D82367">
        <w:rPr>
          <w:iCs/>
        </w:rPr>
        <w:t xml:space="preserve"> wchodzą:</w:t>
      </w:r>
    </w:p>
    <w:p w:rsidR="00D82367" w:rsidRDefault="00D82367" w:rsidP="00D82367">
      <w:pPr>
        <w:pStyle w:val="Paragraf"/>
        <w:keepNext w:val="0"/>
        <w:keepLines w:val="0"/>
        <w:numPr>
          <w:ilvl w:val="0"/>
          <w:numId w:val="38"/>
        </w:numPr>
        <w:rPr>
          <w:iCs/>
        </w:rPr>
      </w:pPr>
      <w:r w:rsidRPr="00D82367">
        <w:rPr>
          <w:iCs/>
        </w:rPr>
        <w:t>Technikum nr 1</w:t>
      </w:r>
    </w:p>
    <w:p w:rsidR="00D82367" w:rsidRDefault="00D82367" w:rsidP="00D82367">
      <w:pPr>
        <w:pStyle w:val="Paragraf"/>
        <w:keepNext w:val="0"/>
        <w:keepLines w:val="0"/>
        <w:numPr>
          <w:ilvl w:val="0"/>
          <w:numId w:val="38"/>
        </w:numPr>
        <w:rPr>
          <w:iCs/>
        </w:rPr>
      </w:pPr>
      <w:r>
        <w:rPr>
          <w:iCs/>
        </w:rPr>
        <w:t>Branżowa Szkoła I Stopnia nr 1</w:t>
      </w:r>
    </w:p>
    <w:p w:rsidR="00D82367" w:rsidRPr="00D82367" w:rsidRDefault="00D82367" w:rsidP="00D82367">
      <w:pPr>
        <w:pStyle w:val="Paragraf"/>
        <w:keepNext w:val="0"/>
        <w:keepLines w:val="0"/>
        <w:numPr>
          <w:ilvl w:val="0"/>
          <w:numId w:val="38"/>
        </w:numPr>
        <w:rPr>
          <w:iCs/>
        </w:rPr>
      </w:pPr>
      <w:r>
        <w:rPr>
          <w:iCs/>
        </w:rPr>
        <w:t>Liceum Ogólnokształcące dla Dorosłych</w:t>
      </w:r>
    </w:p>
    <w:p w:rsidR="00026CA0" w:rsidRPr="00026CA0" w:rsidRDefault="00026CA0" w:rsidP="00026CA0">
      <w:pPr>
        <w:pStyle w:val="Akapitzlist"/>
        <w:numPr>
          <w:ilvl w:val="2"/>
          <w:numId w:val="8"/>
        </w:numPr>
        <w:spacing w:before="240" w:after="120" w:line="240" w:lineRule="auto"/>
        <w:contextualSpacing w:val="0"/>
        <w:jc w:val="both"/>
        <w:outlineLvl w:val="2"/>
        <w:rPr>
          <w:rFonts w:ascii="Cambria" w:eastAsiaTheme="majorEastAsia" w:hAnsi="Cambria" w:cstheme="majorBidi"/>
          <w:noProof/>
          <w:vanish/>
          <w:szCs w:val="24"/>
        </w:rPr>
      </w:pPr>
      <w:bookmarkStart w:id="10" w:name="_Toc27587670"/>
    </w:p>
    <w:p w:rsidR="009714F8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1" w:name="_Toc27587671"/>
      <w:bookmarkEnd w:id="10"/>
      <w:r w:rsidRPr="00420713">
        <w:rPr>
          <w:color w:val="auto"/>
        </w:rPr>
        <w:t xml:space="preserve">Siedzibą </w:t>
      </w:r>
      <w:r w:rsidR="00E30A52">
        <w:rPr>
          <w:color w:val="auto"/>
        </w:rPr>
        <w:t xml:space="preserve">zespołu </w:t>
      </w:r>
      <w:r w:rsidRPr="00420713">
        <w:rPr>
          <w:color w:val="auto"/>
        </w:rPr>
        <w:t xml:space="preserve">jest budynek położony w </w:t>
      </w:r>
      <w:r w:rsidR="00803DF9" w:rsidRPr="00420713">
        <w:rPr>
          <w:color w:val="auto"/>
        </w:rPr>
        <w:t>miejscowości Krasnystaw</w:t>
      </w:r>
      <w:r w:rsidRPr="00420713">
        <w:rPr>
          <w:color w:val="auto"/>
        </w:rPr>
        <w:t>, przy</w:t>
      </w:r>
      <w:r w:rsidR="001F4E37">
        <w:rPr>
          <w:color w:val="auto"/>
        </w:rPr>
        <w:t xml:space="preserve"> ul. Zamkowej</w:t>
      </w:r>
      <w:r w:rsidR="00803DF9" w:rsidRPr="00420713">
        <w:rPr>
          <w:color w:val="auto"/>
        </w:rPr>
        <w:t xml:space="preserve"> 1.</w:t>
      </w:r>
      <w:bookmarkEnd w:id="11"/>
      <w:r w:rsidRPr="00420713">
        <w:rPr>
          <w:color w:val="auto"/>
        </w:rPr>
        <w:t xml:space="preserve">  </w:t>
      </w:r>
    </w:p>
    <w:p w:rsidR="009714F8" w:rsidRPr="00420713" w:rsidRDefault="00E30A52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2" w:name="_Toc27587672"/>
      <w:r>
        <w:rPr>
          <w:color w:val="auto"/>
        </w:rPr>
        <w:t>Zespół Szkół</w:t>
      </w:r>
      <w:r w:rsidR="0094069F" w:rsidRPr="00420713">
        <w:rPr>
          <w:color w:val="auto"/>
        </w:rPr>
        <w:t xml:space="preserve"> jest jednostką finansów publicznych i prowadzi gospodarkę finansową według zasad określonych w odrębnych przepisach.</w:t>
      </w:r>
      <w:bookmarkEnd w:id="12"/>
    </w:p>
    <w:p w:rsidR="00803DF9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3" w:name="_Toc27587673"/>
      <w:r w:rsidRPr="00420713">
        <w:rPr>
          <w:color w:val="auto"/>
        </w:rPr>
        <w:t>Na pieczęciach i stemplach używana jest nazwa: „</w:t>
      </w:r>
      <w:r w:rsidR="00803DF9" w:rsidRPr="00420713">
        <w:rPr>
          <w:color w:val="auto"/>
        </w:rPr>
        <w:t xml:space="preserve">Zespół Szkół </w:t>
      </w:r>
      <w:r w:rsidR="00B5476F">
        <w:rPr>
          <w:color w:val="auto"/>
        </w:rPr>
        <w:t>Nr 1</w:t>
      </w:r>
      <w:r w:rsidR="00803DF9" w:rsidRPr="00420713">
        <w:rPr>
          <w:color w:val="auto"/>
        </w:rPr>
        <w:t xml:space="preserve"> im. Tadeusza Kościuszki w Krasnymstawie.</w:t>
      </w:r>
      <w:bookmarkEnd w:id="13"/>
    </w:p>
    <w:p w:rsidR="00803DF9" w:rsidRPr="00420713" w:rsidRDefault="00803DF9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14" w:name="_Toc27587674"/>
      <w:r w:rsidR="0094069F" w:rsidRPr="00420713">
        <w:rPr>
          <w:color w:val="auto"/>
        </w:rPr>
        <w:t>Organem prowadzącym</w:t>
      </w:r>
      <w:r w:rsidR="00E30A52">
        <w:rPr>
          <w:color w:val="auto"/>
        </w:rPr>
        <w:t xml:space="preserve"> </w:t>
      </w:r>
      <w:r w:rsidRPr="00420713">
        <w:rPr>
          <w:color w:val="auto"/>
          <w:szCs w:val="22"/>
        </w:rPr>
        <w:t>jest Powiat Krasnostawski.</w:t>
      </w:r>
      <w:bookmarkEnd w:id="14"/>
      <w:r w:rsidRPr="00420713">
        <w:rPr>
          <w:color w:val="auto"/>
          <w:szCs w:val="22"/>
        </w:rPr>
        <w:t xml:space="preserve"> </w:t>
      </w:r>
    </w:p>
    <w:p w:rsidR="009714F8" w:rsidRPr="00420713" w:rsidRDefault="00E95375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5" w:name="_Toc27587675"/>
      <w:r w:rsidRPr="00420713">
        <w:rPr>
          <w:color w:val="auto"/>
        </w:rPr>
        <w:t>O</w:t>
      </w:r>
      <w:r w:rsidR="0094069F" w:rsidRPr="00420713">
        <w:rPr>
          <w:color w:val="auto"/>
        </w:rPr>
        <w:t xml:space="preserve">rganem nadzorującym </w:t>
      </w:r>
      <w:r w:rsidR="00E30A52">
        <w:rPr>
          <w:color w:val="auto"/>
        </w:rPr>
        <w:t>szkoły wchodzące w skład zespołu</w:t>
      </w:r>
      <w:r w:rsidR="0094069F" w:rsidRPr="00420713">
        <w:rPr>
          <w:color w:val="auto"/>
        </w:rPr>
        <w:t xml:space="preserve"> jest</w:t>
      </w:r>
      <w:r w:rsidR="00BE2732">
        <w:rPr>
          <w:color w:val="auto"/>
        </w:rPr>
        <w:t xml:space="preserve"> </w:t>
      </w:r>
      <w:r w:rsidR="00803DF9" w:rsidRPr="00420713">
        <w:rPr>
          <w:color w:val="auto"/>
          <w:szCs w:val="22"/>
        </w:rPr>
        <w:t>Lubelski</w:t>
      </w:r>
      <w:r w:rsidR="00803DF9" w:rsidRPr="00420713">
        <w:rPr>
          <w:color w:val="auto"/>
        </w:rPr>
        <w:t xml:space="preserve"> </w:t>
      </w:r>
      <w:r w:rsidR="0094069F" w:rsidRPr="00420713">
        <w:rPr>
          <w:color w:val="auto"/>
        </w:rPr>
        <w:t>Kurator Oświaty.</w:t>
      </w:r>
      <w:bookmarkEnd w:id="15"/>
    </w:p>
    <w:p w:rsidR="009714F8" w:rsidRPr="00420713" w:rsidRDefault="0094069F" w:rsidP="00BE2732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6" w:name="_Toc27587676"/>
      <w:r w:rsidRPr="00420713">
        <w:rPr>
          <w:color w:val="auto"/>
        </w:rPr>
        <w:t>W szko</w:t>
      </w:r>
      <w:r w:rsidR="00BE2732">
        <w:rPr>
          <w:color w:val="auto"/>
        </w:rPr>
        <w:t xml:space="preserve">łach wchodzących w skład zespołu </w:t>
      </w:r>
      <w:r w:rsidRPr="00420713">
        <w:rPr>
          <w:color w:val="auto"/>
        </w:rPr>
        <w:t>zorganizowane są oddziały ogólnodostępne.</w:t>
      </w:r>
      <w:bookmarkEnd w:id="16"/>
      <w:r w:rsidRPr="00420713">
        <w:rPr>
          <w:color w:val="auto"/>
        </w:rPr>
        <w:t xml:space="preserve"> </w:t>
      </w:r>
    </w:p>
    <w:p w:rsidR="004E06EC" w:rsidRPr="00420713" w:rsidRDefault="00BE2732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7" w:name="_Toc27587682"/>
      <w:r>
        <w:rPr>
          <w:rFonts w:eastAsia="Times New Roman"/>
          <w:color w:val="auto"/>
          <w:lang w:eastAsia="pl-PL"/>
        </w:rPr>
        <w:t>Zespół Szkół</w:t>
      </w:r>
      <w:r w:rsidR="009714F8" w:rsidRPr="00420713">
        <w:rPr>
          <w:rFonts w:eastAsia="Times New Roman"/>
          <w:color w:val="auto"/>
          <w:lang w:eastAsia="pl-PL"/>
        </w:rPr>
        <w:t xml:space="preserve"> używa </w:t>
      </w:r>
      <w:r w:rsidR="004E06EC" w:rsidRPr="00420713">
        <w:rPr>
          <w:rFonts w:eastAsia="Times New Roman"/>
          <w:color w:val="auto"/>
          <w:lang w:eastAsia="pl-PL"/>
        </w:rPr>
        <w:t>okrągłych pieczęci z wizerunkiem orła i napisem:</w:t>
      </w:r>
      <w:bookmarkEnd w:id="17"/>
    </w:p>
    <w:p w:rsidR="004E06EC" w:rsidRPr="00420713" w:rsidRDefault="004E06EC" w:rsidP="00D82367">
      <w:pPr>
        <w:pStyle w:val="Punkt"/>
      </w:pPr>
      <w:r w:rsidRPr="00420713">
        <w:t xml:space="preserve">ZESPÓŁ SZKÓŁ </w:t>
      </w:r>
      <w:r w:rsidR="001F4E37">
        <w:t>NR 1</w:t>
      </w:r>
      <w:r w:rsidRPr="00420713">
        <w:t xml:space="preserve"> im. Tadeusza Kościuszki w Krasnymstawie.</w:t>
      </w:r>
    </w:p>
    <w:p w:rsidR="009714F8" w:rsidRPr="00420713" w:rsidRDefault="009714F8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8" w:name="_Toc27587683"/>
      <w:r w:rsidRPr="00420713">
        <w:rPr>
          <w:rFonts w:eastAsia="Times New Roman"/>
          <w:color w:val="auto"/>
        </w:rPr>
        <w:t>Szkoł</w:t>
      </w:r>
      <w:r w:rsidR="00BE2732">
        <w:rPr>
          <w:rFonts w:eastAsia="Times New Roman"/>
          <w:color w:val="auto"/>
        </w:rPr>
        <w:t>y wchodzące w skład zespołu</w:t>
      </w:r>
      <w:r w:rsidRPr="00420713">
        <w:rPr>
          <w:rFonts w:eastAsia="Times New Roman"/>
          <w:color w:val="auto"/>
        </w:rPr>
        <w:t xml:space="preserve"> kształc</w:t>
      </w:r>
      <w:r w:rsidR="00BE2732">
        <w:rPr>
          <w:rFonts w:eastAsia="Times New Roman"/>
          <w:color w:val="auto"/>
        </w:rPr>
        <w:t>ą</w:t>
      </w:r>
      <w:r w:rsidRPr="00420713">
        <w:rPr>
          <w:rFonts w:eastAsia="Times New Roman"/>
          <w:color w:val="auto"/>
        </w:rPr>
        <w:t xml:space="preserve"> w zawodach szkolnictwa branżowego:</w:t>
      </w:r>
      <w:bookmarkEnd w:id="18"/>
      <w:r w:rsidRPr="00420713">
        <w:rPr>
          <w:rFonts w:eastAsia="Times New Roman"/>
          <w:color w:val="auto"/>
        </w:rPr>
        <w:t xml:space="preserve"> </w:t>
      </w:r>
    </w:p>
    <w:p w:rsidR="009714F8" w:rsidRPr="00420713" w:rsidRDefault="009714F8" w:rsidP="00D82367">
      <w:pPr>
        <w:pStyle w:val="Punkt"/>
      </w:pPr>
      <w:r w:rsidRPr="00420713">
        <w:lastRenderedPageBreak/>
        <w:t>w</w:t>
      </w:r>
      <w:r w:rsidRPr="00420713">
        <w:rPr>
          <w:b/>
          <w:bCs/>
        </w:rPr>
        <w:t xml:space="preserve"> </w:t>
      </w:r>
      <w:r w:rsidR="001F4E37">
        <w:t>branży mechanicznej;</w:t>
      </w:r>
    </w:p>
    <w:p w:rsidR="009714F8" w:rsidRPr="00420713" w:rsidRDefault="00615566" w:rsidP="00D82367">
      <w:pPr>
        <w:pStyle w:val="Punkt"/>
      </w:pPr>
      <w:r>
        <w:t>w branży budowlanej</w:t>
      </w:r>
      <w:r w:rsidR="001F4E37">
        <w:t>;</w:t>
      </w:r>
    </w:p>
    <w:p w:rsidR="00D75F56" w:rsidRPr="00420713" w:rsidRDefault="001F4E37" w:rsidP="00D82367">
      <w:pPr>
        <w:pStyle w:val="Punkt"/>
      </w:pPr>
      <w:r>
        <w:t>w branży</w:t>
      </w:r>
      <w:r w:rsidR="00CB4A97" w:rsidRPr="00420713">
        <w:t xml:space="preserve"> e</w:t>
      </w:r>
      <w:r>
        <w:t>konomiczno-administracyjnej;</w:t>
      </w:r>
    </w:p>
    <w:p w:rsidR="00C769B4" w:rsidRPr="00420713" w:rsidRDefault="001F4E37" w:rsidP="00D82367">
      <w:pPr>
        <w:pStyle w:val="Punkt"/>
      </w:pPr>
      <w:r>
        <w:t>w branży</w:t>
      </w:r>
      <w:r w:rsidR="00D75F56" w:rsidRPr="00420713">
        <w:t xml:space="preserve"> hotelarsko-gastronomicz</w:t>
      </w:r>
      <w:r>
        <w:t>no-turystycznej;</w:t>
      </w:r>
    </w:p>
    <w:p w:rsidR="00D75F56" w:rsidRPr="00420713" w:rsidRDefault="001F4E37" w:rsidP="00D82367">
      <w:pPr>
        <w:pStyle w:val="Punkt"/>
      </w:pPr>
      <w:r>
        <w:t xml:space="preserve">w </w:t>
      </w:r>
      <w:r w:rsidR="00CB4A97" w:rsidRPr="00420713">
        <w:t>bran</w:t>
      </w:r>
      <w:r>
        <w:t>ży fryzjersko-kosmetycznej;</w:t>
      </w:r>
    </w:p>
    <w:p w:rsidR="00320F82" w:rsidRPr="00420713" w:rsidRDefault="001F4E37" w:rsidP="00D82367">
      <w:pPr>
        <w:pStyle w:val="Punkt"/>
      </w:pPr>
      <w:r>
        <w:t>w branży motoryzacyjnej.</w:t>
      </w:r>
    </w:p>
    <w:p w:rsidR="0094069F" w:rsidRPr="00420713" w:rsidRDefault="00E95375" w:rsidP="00CE5C0C">
      <w:pPr>
        <w:pStyle w:val="Rozdzia"/>
        <w:numPr>
          <w:ilvl w:val="0"/>
          <w:numId w:val="6"/>
        </w:numPr>
        <w:rPr>
          <w:color w:val="auto"/>
          <w:sz w:val="24"/>
          <w:szCs w:val="24"/>
        </w:rPr>
      </w:pPr>
      <w:r w:rsidRPr="00420713">
        <w:rPr>
          <w:color w:val="auto"/>
          <w:sz w:val="24"/>
          <w:szCs w:val="24"/>
        </w:rPr>
        <w:br/>
      </w:r>
      <w:bookmarkStart w:id="19" w:name="_Toc25918886"/>
      <w:bookmarkStart w:id="20" w:name="_Toc13829878"/>
      <w:bookmarkStart w:id="21" w:name="_Toc27587688"/>
      <w:r w:rsidR="0094069F" w:rsidRPr="00420713">
        <w:rPr>
          <w:color w:val="auto"/>
          <w:sz w:val="24"/>
          <w:szCs w:val="24"/>
        </w:rPr>
        <w:t xml:space="preserve">Misja </w:t>
      </w:r>
      <w:r w:rsidR="007D2156">
        <w:rPr>
          <w:color w:val="auto"/>
          <w:sz w:val="24"/>
          <w:szCs w:val="24"/>
        </w:rPr>
        <w:t>szkoły</w:t>
      </w:r>
      <w:r w:rsidR="0094069F" w:rsidRPr="00420713">
        <w:rPr>
          <w:color w:val="auto"/>
          <w:sz w:val="24"/>
          <w:szCs w:val="24"/>
        </w:rPr>
        <w:t xml:space="preserve"> i model absolwenta</w:t>
      </w:r>
      <w:bookmarkEnd w:id="19"/>
      <w:bookmarkEnd w:id="20"/>
      <w:bookmarkEnd w:id="21"/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  <w:rPr>
          <w:b/>
        </w:rPr>
      </w:pPr>
      <w:bookmarkStart w:id="22" w:name="_Toc27587689"/>
      <w:r w:rsidRPr="00420713">
        <w:rPr>
          <w:bCs/>
        </w:rPr>
        <w:t>1.</w:t>
      </w:r>
      <w:r w:rsidRPr="00420713">
        <w:t xml:space="preserve"> </w:t>
      </w:r>
      <w:r w:rsidR="00BE2732">
        <w:t>Zespół szkół</w:t>
      </w:r>
      <w:r w:rsidRPr="00420713">
        <w:t xml:space="preserve"> </w:t>
      </w:r>
      <w:r w:rsidR="00BE2732">
        <w:t>posiada opracowane:</w:t>
      </w:r>
      <w:r w:rsidRPr="00420713">
        <w:t xml:space="preserve"> Misję </w:t>
      </w:r>
      <w:r w:rsidR="00615566">
        <w:t>szkoły</w:t>
      </w:r>
      <w:r w:rsidRPr="00420713">
        <w:t xml:space="preserve"> i Model Absolwenta. Stanowią one integralną część oferty edukacyjnej</w:t>
      </w:r>
      <w:r w:rsidRPr="00420713">
        <w:rPr>
          <w:b/>
        </w:rPr>
        <w:t>.</w:t>
      </w:r>
      <w:bookmarkEnd w:id="22"/>
    </w:p>
    <w:p w:rsidR="00D97E37" w:rsidRPr="00420713" w:rsidRDefault="00D97E37" w:rsidP="00CE5C0C">
      <w:pPr>
        <w:pStyle w:val="Akapitzlist"/>
        <w:ind w:left="0"/>
        <w:jc w:val="both"/>
      </w:pPr>
    </w:p>
    <w:p w:rsidR="008358E6" w:rsidRPr="00420713" w:rsidRDefault="0094069F" w:rsidP="00CE5C0C">
      <w:pPr>
        <w:pStyle w:val="Ustp"/>
        <w:numPr>
          <w:ilvl w:val="2"/>
          <w:numId w:val="9"/>
        </w:numPr>
        <w:ind w:left="0" w:firstLine="0"/>
        <w:rPr>
          <w:rFonts w:eastAsia="Times New Roman"/>
          <w:color w:val="auto"/>
          <w:lang w:eastAsia="pl-PL"/>
        </w:rPr>
      </w:pPr>
      <w:bookmarkStart w:id="23" w:name="_Toc27587690"/>
      <w:r w:rsidRPr="00420713">
        <w:rPr>
          <w:color w:val="auto"/>
        </w:rPr>
        <w:t xml:space="preserve">Misja </w:t>
      </w:r>
      <w:r w:rsidR="00D75A5D">
        <w:rPr>
          <w:color w:val="auto"/>
        </w:rPr>
        <w:t>zespołu</w:t>
      </w:r>
      <w:r w:rsidRPr="00420713">
        <w:rPr>
          <w:color w:val="auto"/>
        </w:rPr>
        <w:t>:</w:t>
      </w:r>
      <w:bookmarkEnd w:id="23"/>
      <w:r w:rsidR="005440EC" w:rsidRPr="00420713">
        <w:rPr>
          <w:color w:val="auto"/>
        </w:rPr>
        <w:t xml:space="preserve"> </w:t>
      </w:r>
    </w:p>
    <w:p w:rsidR="006654AD" w:rsidRPr="00420713" w:rsidRDefault="006654AD" w:rsidP="00D82367">
      <w:pPr>
        <w:pStyle w:val="Punkt"/>
      </w:pPr>
      <w:r w:rsidRPr="00420713">
        <w:t xml:space="preserve">Misją </w:t>
      </w:r>
      <w:r w:rsidR="00D75A5D">
        <w:t>zespołu</w:t>
      </w:r>
      <w:r w:rsidRPr="00420713">
        <w:t xml:space="preserve">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 a także przedstawici</w:t>
      </w:r>
      <w:r w:rsidR="00CE5C0C">
        <w:t>elami innych kultur;</w:t>
      </w:r>
    </w:p>
    <w:p w:rsidR="006654AD" w:rsidRPr="00420713" w:rsidRDefault="000473F5" w:rsidP="00D82367">
      <w:pPr>
        <w:pStyle w:val="Punkt"/>
      </w:pPr>
      <w:r>
        <w:t>Zespół Szkół nr 1</w:t>
      </w:r>
      <w:r w:rsidR="006654AD" w:rsidRPr="00420713">
        <w:t xml:space="preserve"> zapewnia każdemu uczniowi warunki niezbędne do jego</w:t>
      </w:r>
      <w:r w:rsidR="00D97E37" w:rsidRPr="00420713">
        <w:t xml:space="preserve"> rozwoju w wymiarze intelektualnym</w:t>
      </w:r>
      <w:r w:rsidR="006654AD" w:rsidRPr="00420713">
        <w:t xml:space="preserve">, psychicznym i społecznym, zapewnia pomoc </w:t>
      </w:r>
      <w:proofErr w:type="spellStart"/>
      <w:r w:rsidR="006654AD" w:rsidRPr="00420713">
        <w:t>psychologiczno</w:t>
      </w:r>
      <w:proofErr w:type="spellEnd"/>
      <w:r w:rsidR="006654AD" w:rsidRPr="00420713">
        <w:t xml:space="preserve"> – pedagogiczną. Misją jest uczenie wzajemnego szacunku i uczciwości jako podstawy życia w społeczeństwie i państwie, w duchu przekazu dziedzictwa kulturowego i kształtowania postaw patriotycznych, a także budowanie pozytywnego obrazu </w:t>
      </w:r>
      <w:r w:rsidR="007D2156">
        <w:t>szkoły</w:t>
      </w:r>
      <w:r w:rsidR="006654AD" w:rsidRPr="00420713">
        <w:t xml:space="preserve"> poprzez kultyw</w:t>
      </w:r>
      <w:r w:rsidR="00CE5C0C">
        <w:t>owanie i tworzenie jej tradycji;</w:t>
      </w:r>
    </w:p>
    <w:p w:rsidR="006654AD" w:rsidRPr="00420713" w:rsidRDefault="006654AD" w:rsidP="00D82367">
      <w:pPr>
        <w:pStyle w:val="Punkt"/>
      </w:pPr>
      <w:r w:rsidRPr="00420713">
        <w:t xml:space="preserve">Misją </w:t>
      </w:r>
      <w:r w:rsidR="000473F5">
        <w:t xml:space="preserve">zespołu </w:t>
      </w:r>
      <w:r w:rsidRPr="00420713">
        <w:t xml:space="preserve">jest też przeciwdziałanie pojawianiu się </w:t>
      </w:r>
      <w:proofErr w:type="spellStart"/>
      <w:r w:rsidRPr="00420713">
        <w:t>zachowań</w:t>
      </w:r>
      <w:proofErr w:type="spellEnd"/>
      <w:r w:rsidRPr="00420713">
        <w:t xml:space="preserve"> ryzykownych, kształtowanie postawy odpowiedzialności za siebie i inny</w:t>
      </w:r>
      <w:r w:rsidR="00CE5C0C">
        <w:t>ch oraz troska o bezpieczeństwo;</w:t>
      </w:r>
    </w:p>
    <w:p w:rsidR="006654AD" w:rsidRPr="00420713" w:rsidRDefault="006654AD" w:rsidP="00CE5C0C">
      <w:pPr>
        <w:jc w:val="both"/>
        <w:rPr>
          <w:rFonts w:ascii="Cambria" w:eastAsia="Times New Roman" w:hAnsi="Cambria"/>
          <w:lang w:eastAsia="pl-PL"/>
        </w:rPr>
      </w:pPr>
    </w:p>
    <w:p w:rsidR="006654AD" w:rsidRPr="00420713" w:rsidRDefault="006654AD" w:rsidP="00D82367">
      <w:pPr>
        <w:pStyle w:val="Punkt"/>
      </w:pPr>
      <w:r w:rsidRPr="00420713">
        <w:t>Nauczyciele w swojej pracy kierują się dobrem uczniów, troską o ich zdrowie oraz poszanowaniem godności osobistej ucznia.</w:t>
      </w:r>
    </w:p>
    <w:p w:rsidR="0094069F" w:rsidRPr="00420713" w:rsidRDefault="0094069F" w:rsidP="00CE5C0C">
      <w:pPr>
        <w:pStyle w:val="Ustp"/>
        <w:numPr>
          <w:ilvl w:val="2"/>
          <w:numId w:val="9"/>
        </w:numPr>
        <w:ind w:left="0" w:firstLine="0"/>
        <w:rPr>
          <w:b/>
          <w:color w:val="auto"/>
        </w:rPr>
      </w:pPr>
      <w:bookmarkStart w:id="24" w:name="_Toc27587691"/>
      <w:r w:rsidRPr="00420713">
        <w:rPr>
          <w:color w:val="auto"/>
        </w:rPr>
        <w:t>Model absolwenta</w:t>
      </w:r>
      <w:bookmarkEnd w:id="24"/>
      <w:r w:rsidR="000473F5">
        <w:rPr>
          <w:color w:val="auto"/>
        </w:rPr>
        <w:t xml:space="preserve"> określają statuty szkół wchodzących w skład zespołu.</w:t>
      </w:r>
    </w:p>
    <w:p w:rsidR="0094069F" w:rsidRPr="00420713" w:rsidRDefault="00FF742A" w:rsidP="00CE5C0C">
      <w:pPr>
        <w:pStyle w:val="Rozdzia"/>
        <w:numPr>
          <w:ilvl w:val="0"/>
          <w:numId w:val="6"/>
        </w:numPr>
        <w:rPr>
          <w:color w:val="auto"/>
          <w:sz w:val="24"/>
          <w:szCs w:val="24"/>
        </w:rPr>
      </w:pPr>
      <w:r w:rsidRPr="00420713">
        <w:rPr>
          <w:color w:val="auto"/>
          <w:sz w:val="24"/>
          <w:szCs w:val="24"/>
        </w:rPr>
        <w:br/>
      </w:r>
      <w:bookmarkStart w:id="25" w:name="_Toc13829879"/>
      <w:bookmarkStart w:id="26" w:name="_Toc25918887"/>
      <w:bookmarkStart w:id="27" w:name="_Toc27587692"/>
      <w:r w:rsidRPr="00420713">
        <w:rPr>
          <w:color w:val="auto"/>
          <w:sz w:val="24"/>
          <w:szCs w:val="24"/>
        </w:rPr>
        <w:t xml:space="preserve">Cele </w:t>
      </w:r>
      <w:r w:rsidR="0094069F" w:rsidRPr="00420713">
        <w:rPr>
          <w:color w:val="auto"/>
          <w:sz w:val="24"/>
          <w:szCs w:val="24"/>
        </w:rPr>
        <w:t xml:space="preserve">i zadania </w:t>
      </w:r>
      <w:r w:rsidR="007D2156">
        <w:rPr>
          <w:color w:val="auto"/>
          <w:sz w:val="24"/>
          <w:szCs w:val="24"/>
        </w:rPr>
        <w:t>szkoły</w:t>
      </w:r>
      <w:bookmarkEnd w:id="25"/>
      <w:bookmarkEnd w:id="26"/>
      <w:bookmarkEnd w:id="27"/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</w:pPr>
      <w:bookmarkStart w:id="28" w:name="_Toc27587693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Szkoła realizuje</w:t>
      </w:r>
      <w:r w:rsidRPr="00420713">
        <w:t xml:space="preserve"> cel</w:t>
      </w:r>
      <w:r w:rsidR="00D44FD9">
        <w:t xml:space="preserve">e i zadania określone w przepisach prawnych dotyczących systemu oświaty, </w:t>
      </w:r>
      <w:r w:rsidRPr="00420713">
        <w:t>a także zawarte w </w:t>
      </w:r>
      <w:r w:rsidR="00BB2EEA">
        <w:rPr>
          <w:i/>
        </w:rPr>
        <w:t>p</w:t>
      </w:r>
      <w:r w:rsidRPr="00420713">
        <w:rPr>
          <w:i/>
        </w:rPr>
        <w:t xml:space="preserve">rogramie wychowawczo-profilaktycznym </w:t>
      </w:r>
      <w:r w:rsidRPr="00420713">
        <w:t>dostosowanym do potrzeb rozwojowych uczniów oraz potrzeb danego</w:t>
      </w:r>
      <w:r w:rsidR="00FF742A" w:rsidRPr="00420713">
        <w:t xml:space="preserve"> </w:t>
      </w:r>
      <w:r w:rsidRPr="00420713">
        <w:t>środowiska.</w:t>
      </w:r>
      <w:bookmarkEnd w:id="28"/>
    </w:p>
    <w:p w:rsidR="0094069F" w:rsidRPr="00420713" w:rsidRDefault="00B91447" w:rsidP="00CE5C0C">
      <w:pPr>
        <w:pStyle w:val="Ustp"/>
        <w:numPr>
          <w:ilvl w:val="2"/>
          <w:numId w:val="10"/>
        </w:numPr>
        <w:ind w:left="0" w:firstLine="0"/>
        <w:rPr>
          <w:color w:val="auto"/>
        </w:rPr>
      </w:pPr>
      <w:bookmarkStart w:id="29" w:name="_Toc27587694"/>
      <w:r>
        <w:rPr>
          <w:color w:val="auto"/>
        </w:rPr>
        <w:t xml:space="preserve">Szczegółowe cele są określone w </w:t>
      </w:r>
      <w:bookmarkEnd w:id="29"/>
      <w:r>
        <w:rPr>
          <w:color w:val="auto"/>
        </w:rPr>
        <w:t>statutach szkół wchodzących w skład zespołu</w:t>
      </w:r>
    </w:p>
    <w:p w:rsidR="0094069F" w:rsidRPr="00420713" w:rsidRDefault="00B9198E" w:rsidP="00CE5C0C">
      <w:pPr>
        <w:pStyle w:val="Nagwek7"/>
        <w:ind w:left="0"/>
      </w:pPr>
      <w:bookmarkStart w:id="30" w:name="_Hlk13601298"/>
      <w:r w:rsidRPr="00420713">
        <w:br/>
      </w:r>
      <w:bookmarkStart w:id="31" w:name="_Toc25918888"/>
      <w:r w:rsidR="0094069F" w:rsidRPr="00420713">
        <w:t xml:space="preserve">Sposoby realizacji zadań </w:t>
      </w:r>
      <w:r w:rsidR="007D2156">
        <w:t>szkoły</w:t>
      </w:r>
      <w:bookmarkEnd w:id="31"/>
    </w:p>
    <w:p w:rsidR="00E67312" w:rsidRPr="00420713" w:rsidRDefault="0094069F" w:rsidP="00CE5C0C">
      <w:pPr>
        <w:pStyle w:val="Paragraf"/>
        <w:numPr>
          <w:ilvl w:val="1"/>
          <w:numId w:val="6"/>
        </w:numPr>
        <w:ind w:left="0" w:firstLine="0"/>
      </w:pPr>
      <w:bookmarkStart w:id="32" w:name="_Toc27587705"/>
      <w:bookmarkEnd w:id="30"/>
      <w:r w:rsidRPr="00420713">
        <w:t xml:space="preserve">W realizacji zadań </w:t>
      </w:r>
      <w:r w:rsidR="00B91447">
        <w:t>zespół</w:t>
      </w:r>
      <w:r w:rsidRPr="00420713">
        <w:t xml:space="preserve"> respektuje zobowiązani</w:t>
      </w:r>
      <w:r w:rsidR="00E67312">
        <w:t xml:space="preserve">a wynikające w szczególności z </w:t>
      </w:r>
      <w:r w:rsidRPr="00420713">
        <w:t>Powszechnej Deklaracji Praw Człowieka ONZ, Deklaracji Praw Dziecka ONZ, Konwencji o Prawach Dziecka.</w:t>
      </w:r>
      <w:bookmarkEnd w:id="32"/>
    </w:p>
    <w:p w:rsidR="00E67312" w:rsidRDefault="00E67312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</w:p>
    <w:p w:rsidR="0094069F" w:rsidRPr="00420713" w:rsidRDefault="007D2156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33" w:name="_Toc27587706"/>
      <w:r>
        <w:rPr>
          <w:color w:val="auto"/>
          <w:sz w:val="24"/>
          <w:szCs w:val="24"/>
        </w:rPr>
        <w:lastRenderedPageBreak/>
        <w:t>Rozdział 1</w:t>
      </w:r>
      <w:r w:rsidR="00665434" w:rsidRPr="00420713">
        <w:rPr>
          <w:color w:val="auto"/>
          <w:sz w:val="24"/>
          <w:szCs w:val="24"/>
        </w:rPr>
        <w:br/>
      </w:r>
      <w:bookmarkStart w:id="34" w:name="_Toc13829881"/>
      <w:bookmarkStart w:id="35" w:name="_Toc25918890"/>
      <w:r w:rsidR="00665434" w:rsidRPr="00420713">
        <w:rPr>
          <w:color w:val="auto"/>
          <w:sz w:val="24"/>
          <w:szCs w:val="24"/>
        </w:rPr>
        <w:t>O</w:t>
      </w:r>
      <w:r w:rsidR="0094069F" w:rsidRPr="00420713">
        <w:rPr>
          <w:color w:val="auto"/>
          <w:sz w:val="24"/>
          <w:szCs w:val="24"/>
        </w:rPr>
        <w:t>rganizacja procesu wychowawczo-opiekuńczego w szkole</w:t>
      </w:r>
      <w:bookmarkEnd w:id="33"/>
      <w:bookmarkEnd w:id="34"/>
      <w:bookmarkEnd w:id="35"/>
    </w:p>
    <w:p w:rsidR="0094069F" w:rsidRPr="00420713" w:rsidRDefault="0094069F" w:rsidP="00B91447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  <w:jc w:val="left"/>
      </w:pPr>
      <w:bookmarkStart w:id="36" w:name="_Toc27587707"/>
      <w:r w:rsidRPr="00420713">
        <w:rPr>
          <w:b/>
          <w:bCs/>
        </w:rPr>
        <w:t>1.</w:t>
      </w:r>
      <w:r w:rsidRPr="00420713">
        <w:t> Proces wychowawczy prow</w:t>
      </w:r>
      <w:r w:rsidR="003C3397">
        <w:t>adzony jest w szko</w:t>
      </w:r>
      <w:r w:rsidR="00B91447">
        <w:t>łach wchodzących w skład zespołu</w:t>
      </w:r>
      <w:r w:rsidR="003C3397">
        <w:t xml:space="preserve"> zgodnie z p</w:t>
      </w:r>
      <w:r w:rsidRPr="00420713">
        <w:t>rogramem wychowawczo-profilaktycznym, który obejmuje:</w:t>
      </w:r>
      <w:bookmarkEnd w:id="36"/>
    </w:p>
    <w:p w:rsidR="0094069F" w:rsidRPr="00420713" w:rsidRDefault="0094069F" w:rsidP="00D82367">
      <w:pPr>
        <w:pStyle w:val="Punkt"/>
      </w:pPr>
      <w:r w:rsidRPr="00420713">
        <w:t>treści i działania o charakterze wychowa</w:t>
      </w:r>
      <w:r w:rsidR="00CE5C0C">
        <w:t>wczym skierowane do uczniów;</w:t>
      </w:r>
    </w:p>
    <w:p w:rsidR="0094069F" w:rsidRPr="00420713" w:rsidRDefault="0094069F" w:rsidP="00D82367">
      <w:pPr>
        <w:pStyle w:val="Punkt"/>
      </w:pPr>
      <w:r w:rsidRPr="00420713">
        <w:t xml:space="preserve">treści i działania o charakterze profilaktycznym skierowane do uczniów, nauczycieli </w:t>
      </w:r>
      <w:r w:rsidR="00487931" w:rsidRPr="00420713">
        <w:br/>
      </w:r>
      <w:r w:rsidRPr="00420713">
        <w:t>i rodziców.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7" w:name="_Toc27587708"/>
      <w:r w:rsidRPr="003760D1">
        <w:rPr>
          <w:bCs/>
          <w:color w:val="auto"/>
        </w:rPr>
        <w:t>Program wychowawczo-profilaktyczny</w:t>
      </w:r>
      <w:r w:rsidRPr="003760D1">
        <w:rPr>
          <w:color w:val="auto"/>
        </w:rPr>
        <w:t xml:space="preserve"> opracowuje zespół składający się z nauczycieli wskazanych</w:t>
      </w:r>
      <w:r w:rsidRPr="00420713">
        <w:rPr>
          <w:color w:val="auto"/>
        </w:rPr>
        <w:t xml:space="preserve">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>, pedagoga szkolnego i delegowanych przez Radę Rodziców jej przedstawicieli.</w:t>
      </w:r>
      <w:bookmarkEnd w:id="37"/>
    </w:p>
    <w:p w:rsidR="0094069F" w:rsidRPr="00420713" w:rsidRDefault="003C3397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8" w:name="_Toc27587709"/>
      <w:r>
        <w:rPr>
          <w:color w:val="auto"/>
        </w:rPr>
        <w:t>P</w:t>
      </w:r>
      <w:r w:rsidR="00615566">
        <w:rPr>
          <w:color w:val="auto"/>
        </w:rPr>
        <w:t>rogram wychowawczo - profilaktyczny</w:t>
      </w:r>
      <w:r w:rsidR="0094069F" w:rsidRPr="00420713">
        <w:rPr>
          <w:color w:val="auto"/>
        </w:rPr>
        <w:t xml:space="preserve"> opracowuje się na podstawie wyników corocznej diagnozy w zakresie występujących w środowisku szkolnym potrzeb rozwojowych uczniów, w tym czynników ryzyka i czynników chroniących, ze szczególnym uwzględnieniem zagrożeń związanych z używaniem substancji psychotropowych, środków zastępczych oraz nowych substancji psychoaktywnych.</w:t>
      </w:r>
      <w:bookmarkEnd w:id="3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39" w:name="_Toc27587710"/>
      <w:r w:rsidRPr="00420713">
        <w:rPr>
          <w:color w:val="auto"/>
        </w:rPr>
        <w:t xml:space="preserve">Program, o którym mowa </w:t>
      </w:r>
      <w:r w:rsidR="0067609B">
        <w:rPr>
          <w:color w:val="auto"/>
        </w:rPr>
        <w:t xml:space="preserve">uchwala </w:t>
      </w:r>
      <w:r w:rsidRPr="00420713">
        <w:rPr>
          <w:color w:val="auto"/>
        </w:rPr>
        <w:t xml:space="preserve">Rada Rodziców </w:t>
      </w:r>
      <w:bookmarkEnd w:id="39"/>
      <w:r w:rsidR="003760D1">
        <w:rPr>
          <w:color w:val="auto"/>
        </w:rPr>
        <w:t>w czasie i trybie okre</w:t>
      </w:r>
      <w:r w:rsidR="004B3ABE">
        <w:rPr>
          <w:color w:val="auto"/>
        </w:rPr>
        <w:t>ślonym w odręb</w:t>
      </w:r>
      <w:r w:rsidR="00B91447">
        <w:rPr>
          <w:color w:val="auto"/>
        </w:rPr>
        <w:t>n</w:t>
      </w:r>
      <w:r w:rsidR="004B3ABE">
        <w:rPr>
          <w:color w:val="auto"/>
        </w:rPr>
        <w:t>ych przepisach.</w:t>
      </w:r>
    </w:p>
    <w:p w:rsidR="0094069F" w:rsidRPr="00597B87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0" w:name="_Toc27587711"/>
      <w:r w:rsidRPr="00420713">
        <w:rPr>
          <w:color w:val="auto"/>
        </w:rPr>
        <w:t>W przypadku, gdy w terminie 30 dni od rozpoczęcia roku szkolnego Rada Rodziców nie uzyska porozumienia</w:t>
      </w:r>
      <w:r w:rsidR="003C3397">
        <w:rPr>
          <w:color w:val="auto"/>
        </w:rPr>
        <w:t xml:space="preserve"> z Radą Pedagogiczną w sprawie p</w:t>
      </w:r>
      <w:r w:rsidRPr="00420713">
        <w:rPr>
          <w:color w:val="auto"/>
        </w:rPr>
        <w:t xml:space="preserve">rogramu wychowawczo-profilaktycznego,   </w:t>
      </w:r>
      <w:proofErr w:type="spellStart"/>
      <w:r w:rsidRPr="00420713">
        <w:rPr>
          <w:color w:val="auto"/>
        </w:rPr>
        <w:t>rogram</w:t>
      </w:r>
      <w:proofErr w:type="spellEnd"/>
      <w:r w:rsidRPr="00420713">
        <w:rPr>
          <w:color w:val="auto"/>
        </w:rPr>
        <w:t xml:space="preserve"> ten ustala </w:t>
      </w:r>
      <w:r w:rsidR="003C3397">
        <w:rPr>
          <w:color w:val="auto"/>
        </w:rPr>
        <w:t>d</w:t>
      </w:r>
      <w:r w:rsidR="00615566">
        <w:rPr>
          <w:color w:val="auto"/>
        </w:rPr>
        <w:t>yrektor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 uzgodnieniu z organem sprawującym nadzór pedagogiczny. Program ustalony przez </w:t>
      </w:r>
      <w:r w:rsidR="003C3397">
        <w:rPr>
          <w:color w:val="auto"/>
        </w:rPr>
        <w:t>d</w:t>
      </w:r>
      <w:r w:rsidR="00615566" w:rsidRPr="00597B87">
        <w:rPr>
          <w:color w:val="auto"/>
        </w:rPr>
        <w:t>yrektor</w:t>
      </w:r>
      <w:r w:rsidRPr="00597B87">
        <w:rPr>
          <w:color w:val="auto"/>
        </w:rPr>
        <w:t xml:space="preserve">a </w:t>
      </w:r>
      <w:r w:rsidR="007D2156" w:rsidRPr="00597B87">
        <w:rPr>
          <w:color w:val="auto"/>
        </w:rPr>
        <w:t>szkoły</w:t>
      </w:r>
      <w:r w:rsidRPr="00597B87">
        <w:rPr>
          <w:color w:val="auto"/>
        </w:rPr>
        <w:t xml:space="preserve"> obowiązuje do czasu uchwalenia programu przez Radę Rodziców w porozumieniu z Radą Pedagogiczną.</w:t>
      </w:r>
      <w:bookmarkEnd w:id="40"/>
    </w:p>
    <w:p w:rsidR="005906CF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1" w:name="_Toc27587712"/>
      <w:r w:rsidRPr="005906CF">
        <w:rPr>
          <w:color w:val="auto"/>
        </w:rPr>
        <w:t>Wychowawcy klas na każdy rok szkolny opracowują plany pracy wychowawczo-profilaktycznej z uwzględnieniem</w:t>
      </w:r>
      <w:r w:rsidR="00CE5C0C" w:rsidRPr="005906CF">
        <w:rPr>
          <w:color w:val="auto"/>
        </w:rPr>
        <w:t xml:space="preserve"> </w:t>
      </w:r>
      <w:r w:rsidR="005906CF" w:rsidRPr="005906CF">
        <w:rPr>
          <w:color w:val="auto"/>
        </w:rPr>
        <w:t>treści p</w:t>
      </w:r>
      <w:r w:rsidRPr="005906CF">
        <w:rPr>
          <w:color w:val="auto"/>
        </w:rPr>
        <w:t>rogramu wychowawczo-profilaktycznego</w:t>
      </w:r>
      <w:r w:rsidR="005906CF" w:rsidRPr="005906CF">
        <w:rPr>
          <w:color w:val="auto"/>
        </w:rPr>
        <w:t>.</w:t>
      </w:r>
      <w:r w:rsidR="00CE5C0C" w:rsidRPr="005906CF">
        <w:rPr>
          <w:color w:val="auto"/>
        </w:rPr>
        <w:t xml:space="preserve"> </w:t>
      </w:r>
      <w:bookmarkStart w:id="42" w:name="_Toc27587713"/>
      <w:bookmarkEnd w:id="41"/>
    </w:p>
    <w:p w:rsidR="0094069F" w:rsidRPr="005906CF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5906CF">
        <w:rPr>
          <w:rFonts w:eastAsia="Times New Roman"/>
          <w:color w:val="auto"/>
          <w:lang w:eastAsia="pl-PL"/>
        </w:rPr>
        <w:t xml:space="preserve">Działania wychowawcze </w:t>
      </w:r>
      <w:r w:rsidR="00615566" w:rsidRPr="005906CF">
        <w:rPr>
          <w:rFonts w:eastAsia="Times New Roman"/>
          <w:color w:val="auto"/>
          <w:lang w:eastAsia="pl-PL"/>
        </w:rPr>
        <w:t>szkoły</w:t>
      </w:r>
      <w:r w:rsidRPr="005906CF">
        <w:rPr>
          <w:rFonts w:eastAsia="Times New Roman"/>
          <w:color w:val="auto"/>
          <w:lang w:eastAsia="pl-PL"/>
        </w:rPr>
        <w:t xml:space="preserve"> mają charakter systemowy i podejmują je wsz</w:t>
      </w:r>
      <w:r w:rsidR="00B45EC2">
        <w:rPr>
          <w:rFonts w:eastAsia="Times New Roman"/>
          <w:color w:val="auto"/>
          <w:lang w:eastAsia="pl-PL"/>
        </w:rPr>
        <w:t>yscy nauczyciele zatrudnieni w s</w:t>
      </w:r>
      <w:r w:rsidRPr="005906CF">
        <w:rPr>
          <w:rFonts w:eastAsia="Times New Roman"/>
          <w:color w:val="auto"/>
          <w:lang w:eastAsia="pl-PL"/>
        </w:rPr>
        <w:t xml:space="preserve">zkole wspomagani przez dyrekcję oraz pozostałych pracowników </w:t>
      </w:r>
      <w:r w:rsidR="00615566" w:rsidRPr="005906CF">
        <w:rPr>
          <w:rFonts w:eastAsia="Times New Roman"/>
          <w:color w:val="auto"/>
          <w:lang w:eastAsia="pl-PL"/>
        </w:rPr>
        <w:t>szkoły</w:t>
      </w:r>
      <w:r w:rsidRPr="005906CF">
        <w:rPr>
          <w:rFonts w:eastAsia="Times New Roman"/>
          <w:color w:val="auto"/>
          <w:lang w:eastAsia="pl-PL"/>
        </w:rPr>
        <w:t>.</w:t>
      </w:r>
      <w:bookmarkEnd w:id="42"/>
      <w:r w:rsidRPr="005906CF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43" w:name="_Toc27587715"/>
      <w:r w:rsidRPr="00420713">
        <w:rPr>
          <w:rFonts w:eastAsia="Times New Roman"/>
          <w:color w:val="auto"/>
          <w:lang w:eastAsia="pl-PL"/>
        </w:rPr>
        <w:t>Podjęte działania wychowawcze w bezpiecznym i przyjaznym środowisku szkolnym mają na celu przygotować ucznia do:</w:t>
      </w:r>
      <w:bookmarkEnd w:id="43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D82367">
      <w:pPr>
        <w:pStyle w:val="Punkt"/>
      </w:pPr>
      <w:r w:rsidRPr="00420713">
        <w:t>pracy nad sobą;</w:t>
      </w:r>
    </w:p>
    <w:p w:rsidR="0094069F" w:rsidRPr="00420713" w:rsidRDefault="0094069F" w:rsidP="00D82367">
      <w:pPr>
        <w:pStyle w:val="Punkt"/>
      </w:pPr>
      <w:r w:rsidRPr="00420713">
        <w:t xml:space="preserve">bycia użytecznym członkiem społeczeństwa; </w:t>
      </w:r>
    </w:p>
    <w:p w:rsidR="0094069F" w:rsidRPr="00420713" w:rsidRDefault="0094069F" w:rsidP="00D82367">
      <w:pPr>
        <w:pStyle w:val="Punkt"/>
      </w:pPr>
      <w:r w:rsidRPr="00420713">
        <w:t xml:space="preserve">bycia osobą wyróżniającą się takimi cechami, jak: odpowiedzialność, samodzielność, odwaga, kultura osobista, uczciwość, dobroć, patriotyzm, pracowitość, poszanowanie godności </w:t>
      </w:r>
      <w:r w:rsidR="007B1C05" w:rsidRPr="00420713">
        <w:br/>
      </w:r>
      <w:r w:rsidRPr="00420713">
        <w:t xml:space="preserve">i innych, wrażliwość na krzywdę ludzką, szacunek dla starszych, tolerancja; </w:t>
      </w:r>
    </w:p>
    <w:p w:rsidR="0094069F" w:rsidRPr="00420713" w:rsidRDefault="0094069F" w:rsidP="00D82367">
      <w:pPr>
        <w:pStyle w:val="Punkt"/>
      </w:pPr>
      <w:r w:rsidRPr="00420713">
        <w:t xml:space="preserve">rozwoju samorządności; </w:t>
      </w:r>
    </w:p>
    <w:p w:rsidR="0094069F" w:rsidRPr="00420713" w:rsidRDefault="0094069F" w:rsidP="00D82367">
      <w:pPr>
        <w:pStyle w:val="Punkt"/>
      </w:pPr>
      <w:r w:rsidRPr="00420713">
        <w:t xml:space="preserve">dbałości o wypracowane tradycje: klasy, </w:t>
      </w:r>
      <w:r w:rsidR="007D2156">
        <w:t>szkoły</w:t>
      </w:r>
      <w:r w:rsidRPr="00420713">
        <w:t xml:space="preserve"> i środowiska; </w:t>
      </w:r>
    </w:p>
    <w:p w:rsidR="0094069F" w:rsidRPr="00420713" w:rsidRDefault="0094069F" w:rsidP="00D82367">
      <w:pPr>
        <w:pStyle w:val="Punkt"/>
      </w:pPr>
      <w:r w:rsidRPr="00420713">
        <w:t>budowania pocz</w:t>
      </w:r>
      <w:r w:rsidR="007053D6">
        <w:t>ucia przynależności i więzi ze s</w:t>
      </w:r>
      <w:r w:rsidRPr="00420713">
        <w:t xml:space="preserve">zkołą; </w:t>
      </w:r>
    </w:p>
    <w:p w:rsidR="0094069F" w:rsidRPr="00420713" w:rsidRDefault="0094069F" w:rsidP="00D82367">
      <w:pPr>
        <w:pStyle w:val="Punkt"/>
      </w:pPr>
      <w:r w:rsidRPr="00420713">
        <w:t xml:space="preserve">tworzenia środowiska szkolnego, w którym obowiązują jasne i jednoznaczne reguły gry akceptowane i respektowane przez wszystkich członków społeczności szkolnej. </w:t>
      </w:r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  <w:rPr>
          <w:bCs/>
        </w:rPr>
      </w:pPr>
      <w:bookmarkStart w:id="44" w:name="_Toc27587721"/>
      <w:r w:rsidRPr="00420713">
        <w:rPr>
          <w:bCs/>
        </w:rPr>
        <w:t>Organizacja działalności profilaktycznej w szkole.</w:t>
      </w:r>
      <w:bookmarkEnd w:id="44"/>
    </w:p>
    <w:p w:rsidR="0094069F" w:rsidRPr="00420713" w:rsidRDefault="00A94323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45" w:name="_Toc27587722"/>
      <w:r>
        <w:rPr>
          <w:color w:val="auto"/>
        </w:rPr>
        <w:t>Zespół szkół nr 1 im.</w:t>
      </w:r>
      <w:r w:rsidRPr="00EE09F1">
        <w:rPr>
          <w:color w:val="auto"/>
        </w:rPr>
        <w:t xml:space="preserve"> T</w:t>
      </w:r>
      <w:r>
        <w:rPr>
          <w:color w:val="auto"/>
        </w:rPr>
        <w:t>. Kościuszki</w:t>
      </w:r>
      <w:r w:rsidR="0094069F" w:rsidRPr="00420713">
        <w:rPr>
          <w:color w:val="auto"/>
        </w:rPr>
        <w:t xml:space="preserve"> prowadzi szeroką działalność z zakresu profilaktyki poprzez:</w:t>
      </w:r>
      <w:bookmarkEnd w:id="45"/>
      <w:r w:rsidR="0094069F" w:rsidRPr="00420713">
        <w:rPr>
          <w:color w:val="auto"/>
        </w:rPr>
        <w:t xml:space="preserve"> </w:t>
      </w:r>
    </w:p>
    <w:p w:rsidR="0094069F" w:rsidRPr="00420713" w:rsidRDefault="00597B87" w:rsidP="00D82367">
      <w:pPr>
        <w:pStyle w:val="Punkt"/>
      </w:pPr>
      <w:r>
        <w:t>realizację zagadnień ujętych w p</w:t>
      </w:r>
      <w:r w:rsidR="0094069F" w:rsidRPr="00420713">
        <w:t xml:space="preserve">rogramie wychowawczo-profilaktycznym; </w:t>
      </w:r>
    </w:p>
    <w:p w:rsidR="0094069F" w:rsidRPr="00420713" w:rsidRDefault="0094069F" w:rsidP="00D82367">
      <w:pPr>
        <w:pStyle w:val="Punkt"/>
      </w:pPr>
      <w:r w:rsidRPr="00420713">
        <w:t>rozpoznawanie i analizowanie indywidualnych potrzeb i problemów uczniów;</w:t>
      </w:r>
    </w:p>
    <w:p w:rsidR="0094069F" w:rsidRPr="00420713" w:rsidRDefault="0094069F" w:rsidP="00D82367">
      <w:pPr>
        <w:pStyle w:val="Punkt"/>
      </w:pPr>
      <w:r w:rsidRPr="00420713">
        <w:lastRenderedPageBreak/>
        <w:t xml:space="preserve">realizację określonej tematyki na godzinach do dyspozycji wychowawcy we współpracy </w:t>
      </w:r>
      <w:r w:rsidR="00AA7F9E" w:rsidRPr="00420713">
        <w:br/>
      </w:r>
      <w:r w:rsidRPr="00420713">
        <w:t>z lekarzami, wolontariuszami organizacji działających na rzecz dziecka i rodziny;</w:t>
      </w:r>
    </w:p>
    <w:p w:rsidR="0094069F" w:rsidRPr="00420713" w:rsidRDefault="0094069F" w:rsidP="00D82367">
      <w:pPr>
        <w:pStyle w:val="Punkt"/>
      </w:pPr>
      <w:r w:rsidRPr="00420713">
        <w:t>działania opiekuńcze wychowawcy klasy, w tym rozpoznawanie relacji między rówieśnikami;</w:t>
      </w:r>
    </w:p>
    <w:p w:rsidR="0094069F" w:rsidRPr="00420713" w:rsidRDefault="0094069F" w:rsidP="00D82367">
      <w:pPr>
        <w:pStyle w:val="Punkt"/>
      </w:pPr>
      <w:r w:rsidRPr="00420713">
        <w:t>promocję zdrowia, zasad poprawnego żywienia;</w:t>
      </w:r>
    </w:p>
    <w:p w:rsidR="0094069F" w:rsidRPr="00420713" w:rsidRDefault="0094069F" w:rsidP="00D82367">
      <w:pPr>
        <w:pStyle w:val="Punkt"/>
      </w:pPr>
      <w:r w:rsidRPr="00420713">
        <w:t>prowadzenie profilaktyki uzależnień.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2"/>
          <w:numId w:val="6"/>
        </w:numPr>
        <w:spacing w:after="120"/>
        <w:ind w:left="0" w:firstLine="0"/>
      </w:pPr>
      <w:bookmarkStart w:id="46" w:name="_Toc27587723"/>
      <w:r w:rsidRPr="00420713">
        <w:t>Szkoł</w:t>
      </w:r>
      <w:r w:rsidR="00C62252">
        <w:t>y wchodzące w skład zespołu</w:t>
      </w:r>
      <w:r w:rsidRPr="00420713">
        <w:t xml:space="preserve"> sprawuj</w:t>
      </w:r>
      <w:r w:rsidR="00C62252">
        <w:t>ą</w:t>
      </w:r>
      <w:r w:rsidRPr="00420713">
        <w:t xml:space="preserve"> indywidualną o</w:t>
      </w:r>
      <w:r w:rsidR="000150A5">
        <w:t xml:space="preserve">piekę wychowawczą, </w:t>
      </w:r>
      <w:proofErr w:type="spellStart"/>
      <w:r w:rsidR="000150A5">
        <w:t>pedagogiczną</w:t>
      </w:r>
      <w:r w:rsidRPr="00420713">
        <w:t>-psychologiczn</w:t>
      </w:r>
      <w:bookmarkEnd w:id="46"/>
      <w:r w:rsidR="00EE09F1">
        <w:t>ą</w:t>
      </w:r>
      <w:proofErr w:type="spellEnd"/>
      <w:r w:rsidR="00C62252">
        <w:t xml:space="preserve"> wg zasad określonych w swoich statutach.</w:t>
      </w:r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  <w:rPr>
          <w:rFonts w:eastAsia="Times New Roman"/>
          <w:bCs/>
          <w:lang w:eastAsia="pl-PL"/>
        </w:rPr>
      </w:pPr>
      <w:bookmarkStart w:id="47" w:name="_Toc27587724"/>
      <w:r w:rsidRPr="00420713">
        <w:rPr>
          <w:rFonts w:eastAsia="Times New Roman"/>
          <w:bCs/>
          <w:lang w:eastAsia="pl-PL"/>
        </w:rPr>
        <w:t>Współpraca z rodzicami</w:t>
      </w:r>
      <w:bookmarkEnd w:id="47"/>
      <w:r w:rsidR="00C62252">
        <w:rPr>
          <w:rFonts w:eastAsia="Times New Roman"/>
          <w:bCs/>
          <w:lang w:eastAsia="pl-PL"/>
        </w:rPr>
        <w:t xml:space="preserve"> i zasady tej współpracy określone są w </w:t>
      </w:r>
      <w:r w:rsidR="00C62252">
        <w:t>statutach szkół wchodzących w skład zespołu.</w:t>
      </w:r>
    </w:p>
    <w:p w:rsidR="0094069F" w:rsidRPr="00C62252" w:rsidRDefault="00F20405" w:rsidP="00C62252">
      <w:pPr>
        <w:pStyle w:val="Paragraf"/>
        <w:numPr>
          <w:ilvl w:val="1"/>
          <w:numId w:val="6"/>
        </w:numPr>
        <w:ind w:left="0" w:firstLine="0"/>
        <w:rPr>
          <w:rFonts w:eastAsia="Times New Roman"/>
          <w:bCs/>
          <w:lang w:eastAsia="pl-PL"/>
        </w:rPr>
      </w:pPr>
      <w:bookmarkStart w:id="48" w:name="_Toc27587731"/>
      <w:r>
        <w:rPr>
          <w:bCs/>
        </w:rPr>
        <w:t>Współpraca z Poradnią Psychologiczno-P</w:t>
      </w:r>
      <w:r w:rsidR="0094069F" w:rsidRPr="00420713">
        <w:rPr>
          <w:bCs/>
        </w:rPr>
        <w:t>edagogiczną</w:t>
      </w:r>
      <w:bookmarkEnd w:id="48"/>
      <w:r w:rsidR="00C62252">
        <w:rPr>
          <w:b/>
          <w:bCs/>
        </w:rPr>
        <w:t xml:space="preserve"> </w:t>
      </w:r>
      <w:r w:rsidR="00C62252">
        <w:rPr>
          <w:rFonts w:eastAsia="Times New Roman"/>
          <w:bCs/>
          <w:lang w:eastAsia="pl-PL"/>
        </w:rPr>
        <w:t xml:space="preserve">i zasady tej współpracy określone są w </w:t>
      </w:r>
      <w:r w:rsidR="00C62252">
        <w:t>statutach szkół wchodzących w skład zespołu.</w:t>
      </w:r>
    </w:p>
    <w:p w:rsidR="0094069F" w:rsidRPr="00420713" w:rsidRDefault="007D2156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49" w:name="_Toc27587734"/>
      <w:r>
        <w:rPr>
          <w:color w:val="auto"/>
          <w:sz w:val="24"/>
          <w:szCs w:val="24"/>
        </w:rPr>
        <w:t>Rozdział 2</w:t>
      </w:r>
      <w:r w:rsidR="00006DC3" w:rsidRPr="00420713">
        <w:rPr>
          <w:color w:val="auto"/>
          <w:sz w:val="24"/>
          <w:szCs w:val="24"/>
        </w:rPr>
        <w:br/>
      </w:r>
      <w:bookmarkStart w:id="50" w:name="_Toc13829882"/>
      <w:bookmarkStart w:id="51" w:name="_Toc25918891"/>
      <w:r w:rsidR="0094069F" w:rsidRPr="00420713">
        <w:rPr>
          <w:color w:val="auto"/>
          <w:sz w:val="24"/>
          <w:szCs w:val="24"/>
        </w:rPr>
        <w:t>Organizacja opieki zdrowotnej nad uczniami</w:t>
      </w:r>
      <w:bookmarkEnd w:id="49"/>
      <w:bookmarkEnd w:id="50"/>
      <w:bookmarkEnd w:id="51"/>
    </w:p>
    <w:p w:rsidR="0094069F" w:rsidRPr="00420713" w:rsidRDefault="0094069F" w:rsidP="00CE5C0C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AC300A" w:rsidRPr="00420713" w:rsidRDefault="0094069F" w:rsidP="00AC300A">
      <w:pPr>
        <w:pStyle w:val="Paragraf"/>
        <w:numPr>
          <w:ilvl w:val="1"/>
          <w:numId w:val="6"/>
        </w:numPr>
        <w:ind w:left="0" w:firstLine="0"/>
        <w:rPr>
          <w:rFonts w:eastAsia="Times New Roman"/>
          <w:bCs/>
          <w:lang w:eastAsia="pl-PL"/>
        </w:rPr>
      </w:pPr>
      <w:bookmarkStart w:id="52" w:name="_Toc27587735"/>
      <w:r w:rsidRPr="00420713">
        <w:t xml:space="preserve">Organizacja profilaktycznej opieki zdrowotnej w </w:t>
      </w:r>
      <w:r w:rsidR="00363C23">
        <w:t>zespole szkół</w:t>
      </w:r>
      <w:r w:rsidR="00AC300A">
        <w:t xml:space="preserve"> </w:t>
      </w:r>
      <w:r w:rsidR="00AC300A">
        <w:rPr>
          <w:rFonts w:eastAsia="Times New Roman"/>
          <w:bCs/>
          <w:lang w:eastAsia="pl-PL"/>
        </w:rPr>
        <w:t xml:space="preserve">i zasady tej opieki określone są w </w:t>
      </w:r>
      <w:r w:rsidR="00AC300A">
        <w:t>statutach szkół wchodzących w skład zespołu.</w:t>
      </w:r>
    </w:p>
    <w:p w:rsidR="0094069F" w:rsidRPr="00420713" w:rsidRDefault="007D215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53" w:name="_Toc27587749"/>
      <w:bookmarkEnd w:id="52"/>
      <w:r>
        <w:rPr>
          <w:color w:val="auto"/>
          <w:sz w:val="24"/>
          <w:szCs w:val="24"/>
        </w:rPr>
        <w:t>Rozdział 3</w:t>
      </w:r>
      <w:r w:rsidR="00006DC3" w:rsidRPr="00420713">
        <w:rPr>
          <w:color w:val="auto"/>
          <w:sz w:val="24"/>
          <w:szCs w:val="24"/>
        </w:rPr>
        <w:br/>
      </w:r>
      <w:bookmarkStart w:id="54" w:name="_Toc13829883"/>
      <w:bookmarkStart w:id="55" w:name="_Toc25918892"/>
      <w:r w:rsidR="0094069F" w:rsidRPr="00420713">
        <w:rPr>
          <w:color w:val="auto"/>
          <w:sz w:val="24"/>
          <w:szCs w:val="24"/>
        </w:rPr>
        <w:t>Organizacja naucz</w:t>
      </w:r>
      <w:r w:rsidR="00010184" w:rsidRPr="00420713">
        <w:rPr>
          <w:color w:val="auto"/>
          <w:sz w:val="24"/>
          <w:szCs w:val="24"/>
        </w:rPr>
        <w:t>a</w:t>
      </w:r>
      <w:r w:rsidR="0094069F" w:rsidRPr="00420713">
        <w:rPr>
          <w:color w:val="auto"/>
          <w:sz w:val="24"/>
          <w:szCs w:val="24"/>
        </w:rPr>
        <w:t>nia w szkole</w:t>
      </w:r>
      <w:bookmarkEnd w:id="53"/>
      <w:bookmarkEnd w:id="54"/>
      <w:bookmarkEnd w:id="55"/>
    </w:p>
    <w:p w:rsidR="00D85298" w:rsidRPr="00420713" w:rsidRDefault="00D85298" w:rsidP="00CE5C0C">
      <w:pPr>
        <w:pStyle w:val="Rozdzia"/>
        <w:numPr>
          <w:ilvl w:val="0"/>
          <w:numId w:val="0"/>
        </w:numPr>
        <w:rPr>
          <w:color w:val="auto"/>
          <w:szCs w:val="22"/>
        </w:rPr>
      </w:pPr>
    </w:p>
    <w:p w:rsidR="0094069F" w:rsidRPr="00420713" w:rsidRDefault="0094069F" w:rsidP="00CE5C0C">
      <w:pPr>
        <w:pStyle w:val="Paragraf"/>
        <w:numPr>
          <w:ilvl w:val="1"/>
          <w:numId w:val="6"/>
        </w:numPr>
        <w:spacing w:before="0"/>
        <w:ind w:left="0" w:firstLine="0"/>
        <w:rPr>
          <w:rFonts w:eastAsia="Times New Roman"/>
          <w:b/>
          <w:bCs/>
          <w:lang w:eastAsia="pl-PL"/>
        </w:rPr>
      </w:pPr>
      <w:bookmarkStart w:id="56" w:name="_Toc27587750"/>
      <w:r w:rsidRPr="00420713">
        <w:rPr>
          <w:rFonts w:eastAsia="Times New Roman"/>
          <w:bCs/>
          <w:lang w:eastAsia="pl-PL"/>
        </w:rPr>
        <w:t>Formy działalności dydaktyczno-wychowawczej</w:t>
      </w:r>
      <w:r w:rsidRPr="00420713">
        <w:rPr>
          <w:rFonts w:eastAsia="Times New Roman"/>
          <w:b/>
          <w:bCs/>
          <w:lang w:eastAsia="pl-PL"/>
        </w:rPr>
        <w:t>.</w:t>
      </w:r>
      <w:bookmarkEnd w:id="56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7" w:name="_Toc27587751"/>
      <w:r w:rsidRPr="00420713">
        <w:rPr>
          <w:rFonts w:eastAsia="Times New Roman"/>
          <w:color w:val="auto"/>
          <w:lang w:eastAsia="pl-PL"/>
        </w:rPr>
        <w:t xml:space="preserve">Podstawowymi formami działalności </w:t>
      </w:r>
      <w:proofErr w:type="spellStart"/>
      <w:r w:rsidRPr="00420713">
        <w:rPr>
          <w:rFonts w:eastAsia="Times New Roman"/>
          <w:color w:val="auto"/>
          <w:lang w:eastAsia="pl-PL"/>
        </w:rPr>
        <w:t>dydaktyczno</w:t>
      </w:r>
      <w:proofErr w:type="spellEnd"/>
      <w:r w:rsidRPr="00420713">
        <w:rPr>
          <w:rFonts w:eastAsia="Times New Roman"/>
          <w:color w:val="auto"/>
          <w:lang w:eastAsia="pl-PL"/>
        </w:rPr>
        <w:t>–wychowawczej są:</w:t>
      </w:r>
      <w:bookmarkEnd w:id="57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D82367">
      <w:pPr>
        <w:pStyle w:val="Punkt"/>
      </w:pPr>
      <w:r w:rsidRPr="00420713">
        <w:t>obowiązkowe zajęcia edukacyjne realizowane zgodnie z ramowym planem nauczania</w:t>
      </w:r>
      <w:r w:rsidR="00EB3FB1" w:rsidRPr="00420713">
        <w:t>, w tym praktyczna nauka zawodu</w:t>
      </w:r>
      <w:r w:rsidRPr="00420713">
        <w:t>;</w:t>
      </w:r>
    </w:p>
    <w:p w:rsidR="0094069F" w:rsidRPr="00420713" w:rsidRDefault="0094069F" w:rsidP="00D82367">
      <w:pPr>
        <w:pStyle w:val="Punkt"/>
      </w:pPr>
      <w:r w:rsidRPr="00420713">
        <w:t xml:space="preserve">zajęcia rozwijające zainteresowania i uzdolnienia uczniów; </w:t>
      </w:r>
    </w:p>
    <w:p w:rsidR="0094069F" w:rsidRPr="00420713" w:rsidRDefault="0094069F" w:rsidP="00D82367">
      <w:pPr>
        <w:pStyle w:val="Punkt"/>
      </w:pPr>
      <w:r w:rsidRPr="00420713">
        <w:t>zajęcia prowadzone w ramach pomocy psychologiczno-pedagogicznej, w tym: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dydaktyczno-wyrównawcze,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spacing w:after="120"/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zajęcia specjalistyczne dla uczniów wymagających szczególnego wsparcia w</w:t>
      </w:r>
      <w:r w:rsidR="00006DC3" w:rsidRPr="00420713">
        <w:rPr>
          <w:rFonts w:eastAsia="Times New Roman"/>
          <w:color w:val="auto"/>
          <w:lang w:eastAsia="pl-PL"/>
        </w:rPr>
        <w:t xml:space="preserve"> </w:t>
      </w:r>
      <w:r w:rsidRPr="00420713">
        <w:rPr>
          <w:rFonts w:eastAsia="Times New Roman"/>
          <w:color w:val="auto"/>
          <w:lang w:eastAsia="pl-PL"/>
        </w:rPr>
        <w:t xml:space="preserve">rozwoju lub pomocy </w:t>
      </w:r>
      <w:proofErr w:type="spellStart"/>
      <w:r w:rsidRPr="00420713">
        <w:rPr>
          <w:rFonts w:eastAsia="Times New Roman"/>
          <w:color w:val="auto"/>
          <w:lang w:eastAsia="pl-PL"/>
        </w:rPr>
        <w:t>psychologiczno</w:t>
      </w:r>
      <w:proofErr w:type="spellEnd"/>
      <w:r w:rsidRPr="00420713">
        <w:rPr>
          <w:rFonts w:eastAsia="Times New Roman"/>
          <w:color w:val="auto"/>
          <w:lang w:eastAsia="pl-PL"/>
        </w:rPr>
        <w:t>–pedagogicznej;</w:t>
      </w:r>
    </w:p>
    <w:p w:rsidR="0094069F" w:rsidRPr="00420713" w:rsidRDefault="0094069F" w:rsidP="00D82367">
      <w:pPr>
        <w:pStyle w:val="Punkt"/>
      </w:pPr>
      <w:r w:rsidRPr="00420713">
        <w:t>zajęcia rewalidacyjne dla uczniów niepełnosprawnych;</w:t>
      </w:r>
    </w:p>
    <w:p w:rsidR="0094069F" w:rsidRPr="00420713" w:rsidRDefault="0094069F" w:rsidP="00D82367">
      <w:pPr>
        <w:pStyle w:val="Punkt"/>
      </w:pPr>
      <w:r w:rsidRPr="00420713">
        <w:t xml:space="preserve">zajęcia wychowania do życia w rodzinie, realizowane zgodnie z przepisami wydanymi na podstawie art. 4 ust. 3 ustawy z dnia 7 stycznia 1993 r. o planowaniu rodziny, ochronie płodu ludzkiego i warunkach dopuszczalności przerywania ciąży (Dz. U. </w:t>
      </w:r>
      <w:r w:rsidR="00B5476F">
        <w:t>Nr 1</w:t>
      </w:r>
      <w:r w:rsidRPr="00420713">
        <w:t xml:space="preserve">7, poz. 78, z </w:t>
      </w:r>
      <w:proofErr w:type="spellStart"/>
      <w:r w:rsidRPr="00420713">
        <w:t>późn</w:t>
      </w:r>
      <w:proofErr w:type="spellEnd"/>
      <w:r w:rsidRPr="00420713">
        <w:t>. zm.);</w:t>
      </w:r>
    </w:p>
    <w:p w:rsidR="0094069F" w:rsidRPr="00420713" w:rsidRDefault="0094069F" w:rsidP="00D82367">
      <w:pPr>
        <w:pStyle w:val="Punkt"/>
      </w:pPr>
      <w:r w:rsidRPr="00420713">
        <w:t xml:space="preserve">zajęcia edukacyjne, które organizuje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 xml:space="preserve">, za zgodą organu prowadzącego szkołę </w:t>
      </w:r>
      <w:r w:rsidR="00006DC3" w:rsidRPr="00420713">
        <w:br/>
      </w:r>
      <w:r w:rsidRPr="00420713">
        <w:t>i po zasięgnięciu opinii rady pedagogicznej i rady rodziców;</w:t>
      </w:r>
    </w:p>
    <w:p w:rsidR="0094069F" w:rsidRPr="00420713" w:rsidRDefault="0094069F" w:rsidP="00D82367">
      <w:pPr>
        <w:pStyle w:val="Punkt"/>
      </w:pPr>
      <w:r w:rsidRPr="00420713">
        <w:t>dodatkowe zajęcia edukacyjne, do których zalicza się: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lastRenderedPageBreak/>
        <w:t xml:space="preserve">zajęcia z języka obcego nowożytnego innego niż języki obce nowożytne nauczane </w:t>
      </w:r>
      <w:r w:rsidR="007B1C05" w:rsidRPr="00420713">
        <w:rPr>
          <w:rFonts w:eastAsia="Times New Roman"/>
          <w:color w:val="auto"/>
          <w:lang w:eastAsia="pl-PL"/>
        </w:rPr>
        <w:br/>
      </w:r>
      <w:r w:rsidRPr="00420713">
        <w:rPr>
          <w:rFonts w:eastAsia="Times New Roman"/>
          <w:color w:val="auto"/>
          <w:lang w:eastAsia="pl-PL"/>
        </w:rPr>
        <w:t>w ramach obowiązkowych zajęć edukacyjnych,</w:t>
      </w:r>
    </w:p>
    <w:p w:rsidR="0094069F" w:rsidRPr="00420713" w:rsidRDefault="0094069F" w:rsidP="00CE5C0C">
      <w:pPr>
        <w:pStyle w:val="Litera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zajęcia, dla których nie została ustalona podstawa programowa, lecz program nauczania tych zajęć został włączony do szkolnego zestawu programów nauczania.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58" w:name="_Toc27587752"/>
      <w:r w:rsidRPr="00420713">
        <w:rPr>
          <w:rFonts w:eastAsia="Times New Roman"/>
          <w:color w:val="auto"/>
          <w:lang w:eastAsia="pl-PL"/>
        </w:rPr>
        <w:t>Zaj</w:t>
      </w:r>
      <w:r w:rsidR="00006DC3" w:rsidRPr="00420713">
        <w:rPr>
          <w:rFonts w:eastAsia="Times New Roman"/>
          <w:color w:val="auto"/>
          <w:lang w:eastAsia="pl-PL"/>
        </w:rPr>
        <w:t>ę</w:t>
      </w:r>
      <w:r w:rsidRPr="00420713">
        <w:rPr>
          <w:rFonts w:eastAsia="Times New Roman"/>
          <w:color w:val="auto"/>
          <w:lang w:eastAsia="pl-PL"/>
        </w:rPr>
        <w:t>cia w szkole prowadzone są</w:t>
      </w:r>
      <w:bookmarkEnd w:id="58"/>
      <w:r w:rsidR="00400569">
        <w:rPr>
          <w:rFonts w:eastAsia="Times New Roman"/>
          <w:color w:val="auto"/>
          <w:lang w:eastAsia="pl-PL"/>
        </w:rPr>
        <w:t xml:space="preserve"> wg zasad określonych w statutach szkół wchodzących w skład zespołu.</w:t>
      </w:r>
    </w:p>
    <w:p w:rsidR="0094069F" w:rsidRPr="00420713" w:rsidRDefault="007D215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59" w:name="_Toc492414616"/>
      <w:bookmarkStart w:id="60" w:name="_Toc494191785"/>
      <w:bookmarkStart w:id="61" w:name="_Toc27587783"/>
      <w:r>
        <w:rPr>
          <w:color w:val="auto"/>
          <w:sz w:val="24"/>
          <w:szCs w:val="24"/>
        </w:rPr>
        <w:t>Rozdział 4</w:t>
      </w:r>
      <w:r w:rsidR="0094069F" w:rsidRPr="00420713">
        <w:rPr>
          <w:color w:val="auto"/>
          <w:sz w:val="24"/>
          <w:szCs w:val="24"/>
        </w:rPr>
        <w:br/>
      </w:r>
      <w:bookmarkStart w:id="62" w:name="_Toc13829884"/>
      <w:bookmarkStart w:id="63" w:name="_Toc25918893"/>
      <w:r w:rsidR="0094069F" w:rsidRPr="00420713">
        <w:rPr>
          <w:color w:val="auto"/>
          <w:sz w:val="24"/>
          <w:szCs w:val="24"/>
        </w:rPr>
        <w:t xml:space="preserve">Organizacja nauki religii/etyki i </w:t>
      </w:r>
      <w:bookmarkEnd w:id="59"/>
      <w:bookmarkEnd w:id="60"/>
      <w:bookmarkEnd w:id="61"/>
      <w:bookmarkEnd w:id="62"/>
      <w:bookmarkEnd w:id="63"/>
      <w:r w:rsidR="002D20F7">
        <w:rPr>
          <w:color w:val="auto"/>
          <w:sz w:val="24"/>
          <w:szCs w:val="24"/>
        </w:rPr>
        <w:t>wychowania do życia w rodzinie.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lang w:eastAsia="ar-SA"/>
        </w:rPr>
      </w:pPr>
      <w:bookmarkStart w:id="64" w:name="_Toc27587784"/>
      <w:r w:rsidRPr="00420713">
        <w:rPr>
          <w:b/>
          <w:bCs/>
        </w:rPr>
        <w:t>1</w:t>
      </w:r>
      <w:r w:rsidRPr="00420713">
        <w:rPr>
          <w:bCs/>
        </w:rPr>
        <w:t xml:space="preserve">. </w:t>
      </w:r>
      <w:r w:rsidR="00400569">
        <w:t>Organizacja nauki religii / etyki i wychowania do życia w rodzinie ustalona jest odrębnie w statutach szkół wchodzących w skład zespołu szkół</w:t>
      </w:r>
      <w:r w:rsidRPr="00420713">
        <w:rPr>
          <w:lang w:eastAsia="ar-SA"/>
        </w:rPr>
        <w:t>.</w:t>
      </w:r>
      <w:bookmarkEnd w:id="64"/>
    </w:p>
    <w:p w:rsidR="0094069F" w:rsidRPr="00420713" w:rsidRDefault="007D215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65" w:name="_Toc492414618"/>
      <w:bookmarkStart w:id="66" w:name="_Toc494191786"/>
      <w:bookmarkStart w:id="67" w:name="_Toc27587793"/>
      <w:bookmarkStart w:id="68" w:name="_Hlk494006950"/>
      <w:r>
        <w:rPr>
          <w:color w:val="auto"/>
          <w:sz w:val="24"/>
          <w:szCs w:val="24"/>
        </w:rPr>
        <w:t>Rozdział 5</w:t>
      </w:r>
      <w:r w:rsidR="0094069F" w:rsidRPr="00420713">
        <w:rPr>
          <w:color w:val="auto"/>
          <w:sz w:val="24"/>
          <w:szCs w:val="24"/>
        </w:rPr>
        <w:br/>
      </w:r>
      <w:bookmarkStart w:id="69" w:name="_Toc13829885"/>
      <w:bookmarkStart w:id="70" w:name="_Toc25918894"/>
      <w:r w:rsidR="0094069F" w:rsidRPr="00420713">
        <w:rPr>
          <w:color w:val="auto"/>
          <w:sz w:val="24"/>
          <w:szCs w:val="24"/>
        </w:rPr>
        <w:t>Zasady zwalniania uczniów z obowiązkowych zajęć</w:t>
      </w:r>
      <w:bookmarkEnd w:id="65"/>
      <w:bookmarkEnd w:id="66"/>
      <w:bookmarkEnd w:id="67"/>
      <w:bookmarkEnd w:id="69"/>
      <w:bookmarkEnd w:id="70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71" w:name="_Toc27587794"/>
      <w:bookmarkEnd w:id="68"/>
      <w:r w:rsidRPr="00420713">
        <w:rPr>
          <w:b/>
          <w:bCs/>
        </w:rPr>
        <w:t>1</w:t>
      </w:r>
      <w:r w:rsidRPr="00420713">
        <w:rPr>
          <w:bCs/>
        </w:rPr>
        <w:t>.</w:t>
      </w:r>
      <w:r w:rsidRPr="00420713">
        <w:rPr>
          <w:b/>
          <w:bCs/>
        </w:rPr>
        <w:t xml:space="preserve"> </w:t>
      </w:r>
      <w:r w:rsidRPr="00420713">
        <w:t>Zasady zwalniania uczni</w:t>
      </w:r>
      <w:bookmarkEnd w:id="71"/>
      <w:r w:rsidR="00400569">
        <w:t>ów z obowiązkowych zajęć są określone w statutach szkół wchodzących w skład zespołu szkół.</w:t>
      </w:r>
    </w:p>
    <w:p w:rsidR="0094069F" w:rsidRPr="00420713" w:rsidRDefault="007611ED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72" w:name="_Toc494191787"/>
      <w:bookmarkStart w:id="73" w:name="_Toc27587799"/>
      <w:r w:rsidRPr="00420713">
        <w:rPr>
          <w:color w:val="auto"/>
          <w:sz w:val="24"/>
          <w:szCs w:val="24"/>
        </w:rPr>
        <w:t xml:space="preserve">Rozdział </w:t>
      </w:r>
      <w:r w:rsidR="007D2156">
        <w:rPr>
          <w:color w:val="auto"/>
          <w:sz w:val="24"/>
          <w:szCs w:val="24"/>
        </w:rPr>
        <w:t>6</w:t>
      </w:r>
      <w:r w:rsidR="0094069F" w:rsidRPr="00420713">
        <w:rPr>
          <w:color w:val="auto"/>
          <w:sz w:val="24"/>
          <w:szCs w:val="24"/>
        </w:rPr>
        <w:br/>
      </w:r>
      <w:bookmarkStart w:id="74" w:name="_Toc13829886"/>
      <w:bookmarkStart w:id="75" w:name="_Toc25918895"/>
      <w:r w:rsidR="0094069F" w:rsidRPr="00420713">
        <w:rPr>
          <w:color w:val="auto"/>
          <w:sz w:val="24"/>
          <w:szCs w:val="24"/>
        </w:rPr>
        <w:t>Wewnątrzszkolny system doradztwa zawodowego</w:t>
      </w:r>
      <w:bookmarkEnd w:id="72"/>
      <w:bookmarkEnd w:id="73"/>
      <w:bookmarkEnd w:id="74"/>
      <w:bookmarkEnd w:id="75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76" w:name="_Toc27587800"/>
      <w:r w:rsidRPr="00420713">
        <w:rPr>
          <w:b/>
        </w:rPr>
        <w:t>1.</w:t>
      </w:r>
      <w:r w:rsidRPr="00420713">
        <w:t xml:space="preserve"> Wewnątrzszkolny</w:t>
      </w:r>
      <w:r w:rsidRPr="00420713">
        <w:rPr>
          <w:rFonts w:eastAsia="Times New Roman"/>
          <w:lang w:eastAsia="pl-PL"/>
        </w:rPr>
        <w:t xml:space="preserve"> system doradztwa zawodowego ma na celu koordynację działań podejmowanych w szkole w celu przygotowania uczniów do wyboru kierunku kształcenia i zawodu.</w:t>
      </w:r>
      <w:bookmarkEnd w:id="76"/>
      <w:r w:rsidRPr="00420713">
        <w:rPr>
          <w:rFonts w:eastAsia="Times New Roman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13"/>
        </w:numPr>
        <w:ind w:left="0" w:firstLine="0"/>
        <w:rPr>
          <w:bCs/>
          <w:color w:val="auto"/>
        </w:rPr>
      </w:pPr>
      <w:bookmarkStart w:id="77" w:name="_Toc27587801"/>
      <w:r w:rsidRPr="00420713">
        <w:rPr>
          <w:rFonts w:eastAsia="Times New Roman"/>
          <w:color w:val="auto"/>
          <w:lang w:eastAsia="pl-PL"/>
        </w:rPr>
        <w:t xml:space="preserve">Podejmowane działania mają pomóc uczniom w rozpoznawaniu zainteresowań i zdolności, zdobywaniu </w:t>
      </w:r>
      <w:r w:rsidRPr="00420713">
        <w:rPr>
          <w:bCs/>
          <w:color w:val="auto"/>
        </w:rPr>
        <w:t>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</w:t>
      </w:r>
      <w:bookmarkEnd w:id="77"/>
      <w:r w:rsidRPr="00420713">
        <w:rPr>
          <w:bCs/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78" w:name="_Toc27587802"/>
      <w:r w:rsidRPr="00420713">
        <w:rPr>
          <w:color w:val="auto"/>
        </w:rPr>
        <w:t>System określa zadania osób uczestniczących w jego realizacji, czas i miejsce realizacji, oczekiwane efekty</w:t>
      </w:r>
      <w:r w:rsidRPr="00420713">
        <w:rPr>
          <w:rFonts w:eastAsia="Times New Roman"/>
          <w:color w:val="auto"/>
          <w:lang w:eastAsia="pl-PL"/>
        </w:rPr>
        <w:t xml:space="preserve"> i metody pracy.</w:t>
      </w:r>
      <w:bookmarkEnd w:id="78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79" w:name="_Toc27587803"/>
      <w:r w:rsidRPr="00420713">
        <w:rPr>
          <w:rFonts w:eastAsia="Times New Roman"/>
          <w:color w:val="auto"/>
          <w:lang w:eastAsia="pl-PL"/>
        </w:rPr>
        <w:t xml:space="preserve">Głównym celem </w:t>
      </w:r>
      <w:r w:rsidR="003B3378" w:rsidRPr="00420713">
        <w:rPr>
          <w:rFonts w:eastAsia="Times New Roman"/>
          <w:color w:val="auto"/>
          <w:lang w:eastAsia="pl-PL"/>
        </w:rPr>
        <w:t xml:space="preserve">doradztwa zawodowego </w:t>
      </w:r>
      <w:r w:rsidRPr="00420713">
        <w:rPr>
          <w:rFonts w:eastAsia="Times New Roman"/>
          <w:color w:val="auto"/>
          <w:lang w:eastAsia="pl-PL"/>
        </w:rPr>
        <w:t xml:space="preserve">jest pomoc w </w:t>
      </w:r>
      <w:r w:rsidRPr="00420713">
        <w:rPr>
          <w:color w:val="auto"/>
        </w:rPr>
        <w:t>rozpoznawaniu</w:t>
      </w:r>
      <w:r w:rsidRPr="00420713">
        <w:rPr>
          <w:rFonts w:eastAsia="Times New Roman"/>
          <w:color w:val="auto"/>
          <w:lang w:eastAsia="pl-PL"/>
        </w:rPr>
        <w:t xml:space="preserve"> indywidualnych możliwości, zainteresowań, uzdolnień i predyspozycji uczniów ważnych przy dokonywaniu w przyszłości wyborów edukacyjnych i zawodowych.</w:t>
      </w:r>
      <w:bookmarkEnd w:id="79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80" w:name="_Toc27587804"/>
      <w:r w:rsidRPr="00420713">
        <w:rPr>
          <w:rFonts w:eastAsia="Times New Roman"/>
          <w:color w:val="auto"/>
          <w:lang w:eastAsia="pl-PL"/>
        </w:rPr>
        <w:t>Cele szczegółowe:</w:t>
      </w:r>
      <w:bookmarkEnd w:id="80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D82367">
      <w:pPr>
        <w:pStyle w:val="Punkt"/>
      </w:pPr>
      <w:r w:rsidRPr="00420713">
        <w:t>odkrywanie i rozwijanie świadomości zawodowej uczniów, planowanie drogi edukacyjno-zawodowej na każdym etapie edukacji;</w:t>
      </w:r>
    </w:p>
    <w:p w:rsidR="0094069F" w:rsidRPr="00420713" w:rsidRDefault="0094069F" w:rsidP="00D82367">
      <w:pPr>
        <w:pStyle w:val="Punkt"/>
      </w:pPr>
      <w:r w:rsidRPr="00420713">
        <w:t xml:space="preserve">motywowanie uczniów do podejmowania dyskusji i refleksji nad wyborem przyszłej </w:t>
      </w:r>
      <w:r w:rsidR="007D2156">
        <w:t>szkoły</w:t>
      </w:r>
      <w:r w:rsidRPr="00420713">
        <w:t xml:space="preserve"> i zawodu;</w:t>
      </w:r>
    </w:p>
    <w:p w:rsidR="0094069F" w:rsidRPr="00420713" w:rsidRDefault="0094069F" w:rsidP="00D82367">
      <w:pPr>
        <w:pStyle w:val="Punkt"/>
      </w:pPr>
      <w:r w:rsidRPr="00420713">
        <w:t>rozbudzanie aspiracji zawodowych i motywowanie do działania;</w:t>
      </w:r>
    </w:p>
    <w:p w:rsidR="0094069F" w:rsidRPr="00420713" w:rsidRDefault="0094069F" w:rsidP="00D82367">
      <w:pPr>
        <w:pStyle w:val="Punkt"/>
      </w:pPr>
      <w:r w:rsidRPr="00420713">
        <w:t>wdrażanie uczniów do samopoznania;</w:t>
      </w:r>
    </w:p>
    <w:p w:rsidR="0094069F" w:rsidRPr="00420713" w:rsidRDefault="0094069F" w:rsidP="00D82367">
      <w:pPr>
        <w:pStyle w:val="Punkt"/>
      </w:pPr>
      <w:r w:rsidRPr="00420713">
        <w:t>wyzwalanie wewnętrznego potencjału uczniów</w:t>
      </w:r>
      <w:r w:rsidR="003B3378" w:rsidRPr="00420713">
        <w:t>;</w:t>
      </w:r>
    </w:p>
    <w:p w:rsidR="0094069F" w:rsidRPr="00420713" w:rsidRDefault="0094069F" w:rsidP="00D82367">
      <w:pPr>
        <w:pStyle w:val="Punkt"/>
      </w:pPr>
      <w:r w:rsidRPr="00420713">
        <w:t>kształcenie umiejętności analizy swoich mocnych i słabych stron;</w:t>
      </w:r>
    </w:p>
    <w:p w:rsidR="0094069F" w:rsidRPr="00420713" w:rsidRDefault="0094069F" w:rsidP="00D82367">
      <w:pPr>
        <w:pStyle w:val="Punkt"/>
      </w:pPr>
      <w:r w:rsidRPr="00420713">
        <w:t>rozwijanie umiejętności pracy zespołowej i współdziałania w grupie;</w:t>
      </w:r>
    </w:p>
    <w:p w:rsidR="0094069F" w:rsidRPr="00420713" w:rsidRDefault="0094069F" w:rsidP="00D82367">
      <w:pPr>
        <w:pStyle w:val="Punkt"/>
      </w:pPr>
      <w:r w:rsidRPr="00420713">
        <w:t>wyrabianie szacunku dla samego siebie;</w:t>
      </w:r>
    </w:p>
    <w:p w:rsidR="0094069F" w:rsidRPr="00420713" w:rsidRDefault="0094069F" w:rsidP="00D82367">
      <w:pPr>
        <w:pStyle w:val="Punkt"/>
      </w:pPr>
      <w:r w:rsidRPr="00420713">
        <w:t>poznanie możliwych form zatrudnienia;</w:t>
      </w:r>
    </w:p>
    <w:p w:rsidR="0094069F" w:rsidRPr="00420713" w:rsidRDefault="0094069F" w:rsidP="00D82367">
      <w:pPr>
        <w:pStyle w:val="Punkt"/>
      </w:pPr>
      <w:r w:rsidRPr="00420713">
        <w:lastRenderedPageBreak/>
        <w:t>poznanie lokalnego rynku pracy;</w:t>
      </w:r>
    </w:p>
    <w:p w:rsidR="0094069F" w:rsidRPr="00420713" w:rsidRDefault="0094069F" w:rsidP="00D82367">
      <w:pPr>
        <w:pStyle w:val="Punkt"/>
      </w:pPr>
      <w:r w:rsidRPr="00420713">
        <w:t>poznanie możliwości dalszego kształcenia i doskonalenia zawodowego;</w:t>
      </w:r>
    </w:p>
    <w:p w:rsidR="0094069F" w:rsidRPr="00420713" w:rsidRDefault="0094069F" w:rsidP="00D82367">
      <w:pPr>
        <w:pStyle w:val="Punkt"/>
      </w:pPr>
      <w:r w:rsidRPr="00420713">
        <w:t>diagnoza preferencji i zainteresowań zawodowych;</w:t>
      </w:r>
    </w:p>
    <w:p w:rsidR="0094069F" w:rsidRPr="00420713" w:rsidRDefault="0094069F" w:rsidP="00D82367">
      <w:pPr>
        <w:pStyle w:val="Punkt"/>
      </w:pPr>
      <w:r w:rsidRPr="00420713">
        <w:t>poznawanie różnych zawodów;</w:t>
      </w:r>
    </w:p>
    <w:p w:rsidR="0094069F" w:rsidRPr="00420713" w:rsidRDefault="0094069F" w:rsidP="00D82367">
      <w:pPr>
        <w:pStyle w:val="Punkt"/>
      </w:pPr>
      <w:r w:rsidRPr="00420713">
        <w:t>udzielanie pomocy psychologiczno-pedagogicznej.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81" w:name="_Toc27587805"/>
      <w:r w:rsidRPr="00420713">
        <w:rPr>
          <w:rFonts w:eastAsia="Times New Roman"/>
          <w:color w:val="auto"/>
          <w:lang w:eastAsia="pl-PL"/>
        </w:rPr>
        <w:t xml:space="preserve">Główne zadania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w zakresie doradztwa zawodowego:</w:t>
      </w:r>
      <w:bookmarkEnd w:id="81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D82367">
      <w:pPr>
        <w:pStyle w:val="Punkt"/>
      </w:pPr>
      <w:r w:rsidRPr="00420713">
        <w:t>wspieranie uczniów w planowaniu ścieżki edukacyjno-zawodowej;</w:t>
      </w:r>
    </w:p>
    <w:p w:rsidR="0094069F" w:rsidRPr="00420713" w:rsidRDefault="0094069F" w:rsidP="00D82367">
      <w:pPr>
        <w:pStyle w:val="Punkt"/>
      </w:pPr>
      <w:r w:rsidRPr="00420713">
        <w:t>wspieranie rodziców i nauczycieli w działaniach doradczych na rzecz młodzieży;</w:t>
      </w:r>
    </w:p>
    <w:p w:rsidR="0094069F" w:rsidRPr="00420713" w:rsidRDefault="0094069F" w:rsidP="00D82367">
      <w:pPr>
        <w:pStyle w:val="Punkt"/>
      </w:pPr>
      <w:r w:rsidRPr="00420713">
        <w:t>rozpoznawanie zapotrzebowania uczniów na informacje dotyczące edukacji i kariery;</w:t>
      </w:r>
    </w:p>
    <w:p w:rsidR="0094069F" w:rsidRPr="00420713" w:rsidRDefault="0094069F" w:rsidP="00D82367">
      <w:pPr>
        <w:pStyle w:val="Punkt"/>
      </w:pPr>
      <w:r w:rsidRPr="00420713">
        <w:t>gromadzenie, aktualizowanie i udostępnianie informacji edukacyjnych i zawodowych;</w:t>
      </w:r>
    </w:p>
    <w:p w:rsidR="0094069F" w:rsidRPr="00420713" w:rsidRDefault="0094069F" w:rsidP="00D82367">
      <w:pPr>
        <w:pStyle w:val="Punkt"/>
      </w:pPr>
      <w:r w:rsidRPr="00420713">
        <w:t>udzielanie indywidualnych porad uczniom i rodzicom;</w:t>
      </w:r>
    </w:p>
    <w:p w:rsidR="0094069F" w:rsidRPr="00420713" w:rsidRDefault="0094069F" w:rsidP="00D82367">
      <w:pPr>
        <w:pStyle w:val="Punkt"/>
      </w:pPr>
      <w:r w:rsidRPr="00420713">
        <w:t xml:space="preserve">wspieranie działań </w:t>
      </w:r>
      <w:r w:rsidR="007D2156">
        <w:t>szkoły</w:t>
      </w:r>
      <w:r w:rsidRPr="00420713">
        <w:t xml:space="preserve"> mających na celu optymalny rozwój edukacyjny i zawodowy uczniów;</w:t>
      </w:r>
    </w:p>
    <w:p w:rsidR="0094069F" w:rsidRPr="00420713" w:rsidRDefault="0094069F" w:rsidP="00D82367">
      <w:pPr>
        <w:pStyle w:val="Punkt"/>
      </w:pPr>
      <w:r w:rsidRPr="00420713">
        <w:t>współpraca z instytucjami wspierającymi realizację wewnętrznego systemu doradztwa zawodowego;</w:t>
      </w:r>
    </w:p>
    <w:p w:rsidR="0094069F" w:rsidRPr="00420713" w:rsidRDefault="0094069F" w:rsidP="00D82367">
      <w:pPr>
        <w:pStyle w:val="Punkt"/>
      </w:pPr>
      <w:r w:rsidRPr="00420713">
        <w:t>w zakresie współpracy z rodzicami: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podnoszenie umiejętności komunikowania się ze swoimi dziećmi,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doskonalenie umiejętności wychowawczych,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color w:val="auto"/>
        </w:rPr>
        <w:t>indywidualne spotkania z rodzicami, którzy zgłaszają potrzebę doradztwa zawodowe</w:t>
      </w:r>
      <w:r w:rsidRPr="00420713">
        <w:rPr>
          <w:rFonts w:eastAsia="Times New Roman"/>
          <w:color w:val="auto"/>
          <w:lang w:eastAsia="pl-PL"/>
        </w:rPr>
        <w:t>go.</w:t>
      </w:r>
      <w:bookmarkStart w:id="82" w:name="_Toc361441296"/>
      <w:bookmarkStart w:id="83" w:name="_Toc492414626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84" w:name="_Toc27587806"/>
      <w:bookmarkEnd w:id="82"/>
      <w:bookmarkEnd w:id="83"/>
      <w:r w:rsidRPr="00420713">
        <w:rPr>
          <w:rFonts w:eastAsia="Times New Roman"/>
          <w:lang w:eastAsia="pl-PL"/>
        </w:rPr>
        <w:t>Sposoby realizacji działań doradczych</w:t>
      </w:r>
      <w:r w:rsidR="00133DE4" w:rsidRPr="00420713">
        <w:rPr>
          <w:rFonts w:eastAsia="Times New Roman"/>
          <w:lang w:eastAsia="pl-PL"/>
        </w:rPr>
        <w:t>.</w:t>
      </w:r>
      <w:bookmarkEnd w:id="8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85" w:name="_Toc27587807"/>
      <w:r w:rsidRPr="00420713">
        <w:rPr>
          <w:color w:val="auto"/>
        </w:rPr>
        <w:t>Działania</w:t>
      </w:r>
      <w:r w:rsidRPr="00420713">
        <w:rPr>
          <w:rFonts w:eastAsia="Times New Roman"/>
          <w:color w:val="auto"/>
          <w:lang w:eastAsia="pl-PL"/>
        </w:rPr>
        <w:t xml:space="preserve"> z zakresu doradztwa zawodowego realizowane są w formach:</w:t>
      </w:r>
      <w:bookmarkEnd w:id="85"/>
    </w:p>
    <w:p w:rsidR="0094069F" w:rsidRPr="00420713" w:rsidRDefault="0094069F" w:rsidP="00D82367">
      <w:pPr>
        <w:pStyle w:val="Punkt"/>
      </w:pPr>
      <w:r w:rsidRPr="00420713">
        <w:t>zajęć grupowych w klasach ze szkolnym doradcą w wymiarze 10 godzin w cyklu edukacyjnym;</w:t>
      </w:r>
    </w:p>
    <w:p w:rsidR="0094069F" w:rsidRPr="00420713" w:rsidRDefault="0094069F" w:rsidP="00D82367">
      <w:pPr>
        <w:pStyle w:val="Punkt"/>
      </w:pPr>
      <w:r w:rsidRPr="00420713">
        <w:t xml:space="preserve">obowiązkowych zajęciach edukacyjnych z zakresu kształcenia ogólnego lub kształcenia </w:t>
      </w:r>
      <w:r w:rsidRPr="00420713">
        <w:br/>
        <w:t>w zawodzie;</w:t>
      </w:r>
    </w:p>
    <w:p w:rsidR="0094069F" w:rsidRPr="00420713" w:rsidRDefault="0094069F" w:rsidP="00D82367">
      <w:pPr>
        <w:pStyle w:val="Punkt"/>
      </w:pPr>
      <w:r w:rsidRPr="00420713">
        <w:t>zajęciach związanych z wyborem kierunku kształcenia i zawodu prowadzonych w ramach pomocy psychologiczno-pedagogicznej;</w:t>
      </w:r>
    </w:p>
    <w:p w:rsidR="0094069F" w:rsidRPr="00420713" w:rsidRDefault="0094069F" w:rsidP="00D82367">
      <w:pPr>
        <w:pStyle w:val="Punkt"/>
      </w:pPr>
      <w:r w:rsidRPr="00420713">
        <w:t>zajęciach z wychowawcą.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86" w:name="_Toc27587808"/>
      <w:r w:rsidRPr="00420713">
        <w:rPr>
          <w:rFonts w:eastAsia="Times New Roman"/>
          <w:color w:val="auto"/>
          <w:lang w:eastAsia="pl-PL"/>
        </w:rPr>
        <w:t>Na każdy rok szkolny w szkole opracowuje się program realizacji doradztwa zawodowego, uwzględniający wewnątrzszkolny system doradztwa zawodowego.</w:t>
      </w:r>
      <w:bookmarkEnd w:id="86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87" w:name="_Toc27587809"/>
      <w:r w:rsidRPr="00420713">
        <w:rPr>
          <w:rFonts w:eastAsia="Times New Roman"/>
          <w:color w:val="auto"/>
          <w:lang w:eastAsia="pl-PL"/>
        </w:rPr>
        <w:t>Program, o którym mowa w ust. 2, określa:</w:t>
      </w:r>
      <w:bookmarkEnd w:id="87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D82367">
      <w:pPr>
        <w:pStyle w:val="Punkt"/>
      </w:pPr>
      <w:r w:rsidRPr="00420713">
        <w:t>działania związane z realizacją doradztwa zawodowego, w tym: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tematykę działań,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oddziały, których dotyczą działania,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metody i formy realizacji działań, z uwzględnieniem udziału rodziców w tych działaniach, w szczególności przez organizację spotkań z rodzicami,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terminy realizacji działań,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osoby odpowiedzialne za rea</w:t>
      </w:r>
      <w:r w:rsidR="00CE5C0C">
        <w:rPr>
          <w:rFonts w:eastAsia="Times New Roman"/>
          <w:color w:val="auto"/>
          <w:lang w:eastAsia="pl-PL"/>
        </w:rPr>
        <w:t>lizację poszczególnych działań;</w:t>
      </w:r>
    </w:p>
    <w:p w:rsidR="0094069F" w:rsidRPr="00420713" w:rsidRDefault="0094069F" w:rsidP="00D82367">
      <w:pPr>
        <w:pStyle w:val="Punkt"/>
      </w:pPr>
      <w:r w:rsidRPr="00420713">
        <w:t>podmioty, z którymi szkoła współpracuje przy realizacji działań, w tym podmioty, z uwzględnieniem potrzeb uczniów i rodziców oraz lokalnych lub regionalnych działań związanych z doradztwem zawodowym</w:t>
      </w:r>
      <w:r w:rsidRPr="00420713">
        <w:rPr>
          <w:i/>
        </w:rPr>
        <w:t xml:space="preserve">. </w:t>
      </w:r>
    </w:p>
    <w:p w:rsidR="0094069F" w:rsidRPr="00420713" w:rsidRDefault="00984E8E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88" w:name="_Toc27587810"/>
      <w:r w:rsidRPr="00420713">
        <w:rPr>
          <w:rFonts w:eastAsia="Times New Roman"/>
          <w:color w:val="auto"/>
          <w:lang w:eastAsia="pl-PL"/>
        </w:rPr>
        <w:lastRenderedPageBreak/>
        <w:t>Program, o którym mowa w ust. 2</w:t>
      </w:r>
      <w:r w:rsidR="0094069F" w:rsidRPr="00420713">
        <w:rPr>
          <w:rFonts w:eastAsia="Times New Roman"/>
          <w:color w:val="auto"/>
          <w:lang w:eastAsia="pl-PL"/>
        </w:rPr>
        <w:t xml:space="preserve">, opracowuje doradca zawodowy albo inny nauczyciel lub nauczyciele odpowiedzialni za realizację doradztwa zawodowego w szkole, wyznaczeni przez </w:t>
      </w:r>
      <w:r w:rsidR="00615566">
        <w:rPr>
          <w:rFonts w:eastAsia="Times New Roman"/>
          <w:color w:val="auto"/>
          <w:lang w:eastAsia="pl-PL"/>
        </w:rPr>
        <w:t>dyrektor</w:t>
      </w:r>
      <w:r w:rsidR="0094069F" w:rsidRPr="00420713">
        <w:rPr>
          <w:rFonts w:eastAsia="Times New Roman"/>
          <w:color w:val="auto"/>
          <w:lang w:eastAsia="pl-PL"/>
        </w:rPr>
        <w:t xml:space="preserve">a </w:t>
      </w:r>
      <w:r w:rsidR="007D2156">
        <w:rPr>
          <w:rFonts w:eastAsia="Times New Roman"/>
          <w:color w:val="auto"/>
          <w:lang w:eastAsia="pl-PL"/>
        </w:rPr>
        <w:t>szkoły</w:t>
      </w:r>
      <w:r w:rsidR="0094069F" w:rsidRPr="00420713">
        <w:rPr>
          <w:rFonts w:eastAsia="Times New Roman"/>
          <w:color w:val="auto"/>
          <w:lang w:eastAsia="pl-PL"/>
        </w:rPr>
        <w:t>.</w:t>
      </w:r>
      <w:bookmarkEnd w:id="88"/>
      <w:r w:rsidR="0094069F"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EE6696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89" w:name="_Toc27587811"/>
      <w:r>
        <w:rPr>
          <w:rFonts w:eastAsia="Times New Roman"/>
          <w:color w:val="auto"/>
          <w:lang w:eastAsia="pl-PL"/>
        </w:rPr>
        <w:t>D</w:t>
      </w:r>
      <w:r w:rsidR="003C3397">
        <w:rPr>
          <w:rFonts w:eastAsia="Times New Roman"/>
          <w:color w:val="auto"/>
          <w:lang w:eastAsia="pl-PL"/>
        </w:rPr>
        <w:t>yrektor</w:t>
      </w:r>
      <w:r w:rsidR="0094069F" w:rsidRPr="00420713">
        <w:rPr>
          <w:rFonts w:eastAsia="Times New Roman"/>
          <w:color w:val="auto"/>
          <w:lang w:eastAsia="pl-PL"/>
        </w:rPr>
        <w:t xml:space="preserve"> </w:t>
      </w:r>
      <w:r w:rsidR="007D2156">
        <w:rPr>
          <w:rFonts w:eastAsia="Times New Roman"/>
          <w:color w:val="auto"/>
          <w:lang w:eastAsia="pl-PL"/>
        </w:rPr>
        <w:t>szkoły</w:t>
      </w:r>
      <w:r w:rsidR="0094069F" w:rsidRPr="00420713">
        <w:rPr>
          <w:rFonts w:eastAsia="Times New Roman"/>
          <w:color w:val="auto"/>
          <w:lang w:eastAsia="pl-PL"/>
        </w:rPr>
        <w:t>, w terminie do dnia 30 września każdego roku szkolnego, po zasięgnięciu opinii rady pedagogicznej, zatwierdza</w:t>
      </w:r>
      <w:r w:rsidR="00984E8E" w:rsidRPr="00420713">
        <w:rPr>
          <w:rFonts w:eastAsia="Times New Roman"/>
          <w:color w:val="auto"/>
          <w:lang w:eastAsia="pl-PL"/>
        </w:rPr>
        <w:t xml:space="preserve"> program, o którym mowa w ust. 2</w:t>
      </w:r>
      <w:r w:rsidR="0094069F" w:rsidRPr="00420713">
        <w:rPr>
          <w:rFonts w:eastAsia="Times New Roman"/>
          <w:color w:val="auto"/>
          <w:lang w:eastAsia="pl-PL"/>
        </w:rPr>
        <w:t>.</w:t>
      </w:r>
      <w:bookmarkEnd w:id="89"/>
    </w:p>
    <w:p w:rsidR="0094069F" w:rsidRPr="00420713" w:rsidRDefault="00B9163D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90" w:name="_Toc27587812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r w:rsidR="0094069F" w:rsidRPr="00420713">
        <w:rPr>
          <w:rFonts w:eastAsia="Times New Roman"/>
          <w:lang w:eastAsia="pl-PL"/>
        </w:rPr>
        <w:t>Działania</w:t>
      </w:r>
      <w:r w:rsidR="0094069F" w:rsidRPr="00420713">
        <w:t xml:space="preserve"> z zakresu doradztwa zawodowo-edukacyjnego realizowane są przez:</w:t>
      </w:r>
      <w:bookmarkEnd w:id="90"/>
    </w:p>
    <w:p w:rsidR="0094069F" w:rsidRPr="00420713" w:rsidRDefault="0094069F" w:rsidP="00D82367">
      <w:pPr>
        <w:pStyle w:val="Punkt"/>
      </w:pPr>
      <w:r w:rsidRPr="00420713">
        <w:t>wychowawców;</w:t>
      </w:r>
    </w:p>
    <w:p w:rsidR="0094069F" w:rsidRPr="00420713" w:rsidRDefault="0094069F" w:rsidP="00D82367">
      <w:pPr>
        <w:pStyle w:val="Punkt"/>
      </w:pPr>
      <w:r w:rsidRPr="00420713">
        <w:t>nauczycieli przedmiotu;</w:t>
      </w:r>
    </w:p>
    <w:p w:rsidR="0094069F" w:rsidRPr="00420713" w:rsidRDefault="0094069F" w:rsidP="00D82367">
      <w:pPr>
        <w:pStyle w:val="Punkt"/>
      </w:pPr>
      <w:r w:rsidRPr="00420713">
        <w:t>pedagoga szkolnego;</w:t>
      </w:r>
    </w:p>
    <w:p w:rsidR="0094069F" w:rsidRPr="00420713" w:rsidRDefault="0094069F" w:rsidP="00D82367">
      <w:pPr>
        <w:pStyle w:val="Punkt"/>
      </w:pPr>
      <w:r w:rsidRPr="00420713">
        <w:t>bib</w:t>
      </w:r>
      <w:r w:rsidR="008C34F2" w:rsidRPr="00420713">
        <w:t>liotekarza</w:t>
      </w:r>
      <w:r w:rsidRPr="00420713">
        <w:t>;</w:t>
      </w:r>
    </w:p>
    <w:p w:rsidR="0094069F" w:rsidRPr="00420713" w:rsidRDefault="0094069F" w:rsidP="00D82367">
      <w:pPr>
        <w:pStyle w:val="Punkt"/>
      </w:pPr>
      <w:r w:rsidRPr="00420713">
        <w:t>doradcę zawodowego;</w:t>
      </w:r>
    </w:p>
    <w:p w:rsidR="0094069F" w:rsidRPr="00420713" w:rsidRDefault="0094069F" w:rsidP="00D82367">
      <w:pPr>
        <w:pStyle w:val="Punkt"/>
      </w:pPr>
      <w:r w:rsidRPr="00420713">
        <w:t xml:space="preserve">pracowników instytucji wspierających doradczą działalność </w:t>
      </w:r>
      <w:r w:rsidR="007D2156">
        <w:t>szkoły</w:t>
      </w:r>
      <w:r w:rsidR="00EE6696">
        <w:t xml:space="preserve"> (np. Poradni Psychologiczno-Pedagogicznej, P</w:t>
      </w:r>
      <w:r w:rsidRPr="00420713">
        <w:t>owiatowego</w:t>
      </w:r>
      <w:r w:rsidR="00EE6696">
        <w:t xml:space="preserve"> Urzędu Pracy, Mobilnego Centrum Informacji Z</w:t>
      </w:r>
      <w:r w:rsidRPr="00420713">
        <w:t>awodowej);</w:t>
      </w:r>
    </w:p>
    <w:p w:rsidR="0094069F" w:rsidRPr="00420713" w:rsidRDefault="0094069F" w:rsidP="00D82367">
      <w:pPr>
        <w:pStyle w:val="Punkt"/>
      </w:pPr>
      <w:r w:rsidRPr="00420713">
        <w:t>rodziców lub osoby zaproszone prezentujące praktyczne aspekty dokonywania wyborów zawodowo-edukacyjnych.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91" w:name="_Toc27587813"/>
      <w:r w:rsidRPr="00420713">
        <w:rPr>
          <w:color w:val="auto"/>
        </w:rPr>
        <w:t xml:space="preserve">Odbiorcami działań z zakresu doradztwa zawodowo-edukacyjnego są uczniowie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oraz ich rodzice.</w:t>
      </w:r>
      <w:bookmarkEnd w:id="91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  <w:rPr>
          <w:rFonts w:eastAsia="Times New Roman"/>
          <w:lang w:eastAsia="pl-PL"/>
        </w:rPr>
      </w:pPr>
      <w:bookmarkStart w:id="92" w:name="_Toc27587814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W </w:t>
      </w:r>
      <w:r w:rsidR="00400569">
        <w:rPr>
          <w:rFonts w:eastAsia="Times New Roman"/>
          <w:lang w:eastAsia="pl-PL"/>
        </w:rPr>
        <w:t>zespole</w:t>
      </w:r>
      <w:r w:rsidRPr="00420713">
        <w:rPr>
          <w:rFonts w:eastAsia="Times New Roman"/>
          <w:lang w:eastAsia="pl-PL"/>
        </w:rPr>
        <w:t xml:space="preserve"> zatrudnia się doradcę zawodowego.  Do zadań doradcy zawodowego należy w szczególności:</w:t>
      </w:r>
      <w:bookmarkEnd w:id="92"/>
      <w:r w:rsidRPr="00420713">
        <w:rPr>
          <w:rFonts w:eastAsia="Times New Roman"/>
          <w:lang w:eastAsia="pl-PL"/>
        </w:rPr>
        <w:t xml:space="preserve"> </w:t>
      </w:r>
    </w:p>
    <w:p w:rsidR="0094069F" w:rsidRPr="00420713" w:rsidRDefault="0094069F" w:rsidP="00D82367">
      <w:pPr>
        <w:pStyle w:val="Punkt"/>
      </w:pPr>
      <w:r w:rsidRPr="00420713">
        <w:t>systematyczne diagnozowanie zapotrzebowania uczniów na informacje edukacyjne</w:t>
      </w:r>
      <w:r w:rsidR="00EE09F1">
        <w:t xml:space="preserve"> </w:t>
      </w:r>
      <w:r w:rsidRPr="00420713">
        <w:t>i zawodowe na działania związane z realizacją doradztwa zawodowego;</w:t>
      </w:r>
    </w:p>
    <w:p w:rsidR="0094069F" w:rsidRPr="00420713" w:rsidRDefault="0094069F" w:rsidP="00D82367">
      <w:pPr>
        <w:pStyle w:val="Punkt"/>
      </w:pPr>
      <w:r w:rsidRPr="00420713">
        <w:t xml:space="preserve">pomoc uczniom w planowaniu kształcenia i kariery zawodowej; </w:t>
      </w:r>
    </w:p>
    <w:p w:rsidR="0094069F" w:rsidRPr="00420713" w:rsidRDefault="0094069F" w:rsidP="00D82367">
      <w:pPr>
        <w:pStyle w:val="Punkt"/>
      </w:pPr>
      <w:r w:rsidRPr="00420713">
        <w:t xml:space="preserve">gromadzenie, aktualizacja i udostępnianie informacji edukacyjnych i zawodowych właściwych dla danego poziomu kształcenia; </w:t>
      </w:r>
    </w:p>
    <w:p w:rsidR="0094069F" w:rsidRPr="00420713" w:rsidRDefault="0094069F" w:rsidP="00D82367">
      <w:pPr>
        <w:pStyle w:val="Punkt"/>
      </w:pPr>
      <w:r w:rsidRPr="00420713">
        <w:t xml:space="preserve">koordynowanie działalności informacyjno-doradczej prowadzonej przez szkołę i placówkę; </w:t>
      </w:r>
    </w:p>
    <w:p w:rsidR="0094069F" w:rsidRPr="00420713" w:rsidRDefault="0094069F" w:rsidP="00D82367">
      <w:pPr>
        <w:pStyle w:val="Punkt"/>
      </w:pPr>
      <w:r w:rsidRPr="00420713">
        <w:t xml:space="preserve">współpraca z innymi nauczycielami w tworzeniu i zapewnieniu ciągłości działań w zakresie zajęć związanych z wyborem kierunku kształcenia i zawodu; </w:t>
      </w:r>
    </w:p>
    <w:p w:rsidR="0094069F" w:rsidRPr="00420713" w:rsidRDefault="0094069F" w:rsidP="00D82367">
      <w:pPr>
        <w:pStyle w:val="Punkt"/>
      </w:pPr>
      <w:r w:rsidRPr="00420713">
        <w:t>wspieranie nauczycieli, wychowawców grup wychowawczych i innych specjalistów</w:t>
      </w:r>
      <w:r w:rsidR="00133DE4" w:rsidRPr="00420713">
        <w:t xml:space="preserve"> </w:t>
      </w:r>
      <w:r w:rsidR="00133DE4" w:rsidRPr="00420713">
        <w:br/>
      </w:r>
      <w:r w:rsidRPr="00420713">
        <w:t>w udzielaniu pomocy psychologiczno-pedagogicznej;</w:t>
      </w:r>
    </w:p>
    <w:p w:rsidR="0094069F" w:rsidRPr="00420713" w:rsidRDefault="0094069F" w:rsidP="00D82367">
      <w:pPr>
        <w:pStyle w:val="Punkt"/>
      </w:pPr>
      <w:r w:rsidRPr="00420713">
        <w:t>opracowanie systemu doradztwa zawodowego w szkole;</w:t>
      </w:r>
    </w:p>
    <w:p w:rsidR="0094069F" w:rsidRPr="00420713" w:rsidRDefault="0094069F" w:rsidP="00D82367">
      <w:pPr>
        <w:pStyle w:val="Punkt"/>
      </w:pPr>
      <w:r w:rsidRPr="00420713">
        <w:t>opracowanie i przedsta</w:t>
      </w:r>
      <w:r w:rsidR="00133DE4" w:rsidRPr="00420713">
        <w:t>wienie</w:t>
      </w:r>
      <w:r w:rsidRPr="00420713">
        <w:t xml:space="preserve"> do zaopiniowania Radzie Pedagogicznej w terminie do 30 września każdego roku szkolnego Programu doradztwa zawodowego;</w:t>
      </w:r>
    </w:p>
    <w:p w:rsidR="0094069F" w:rsidRPr="00420713" w:rsidRDefault="0094069F" w:rsidP="00D82367">
      <w:pPr>
        <w:pStyle w:val="Punkt"/>
      </w:pPr>
      <w:r w:rsidRPr="00420713">
        <w:t>prowadzenie zajęć określonych w Programie doradztwa zawodowego oraz zajęć w ramach pomocy psychologiczno-pedagogicznej związanych z wyborem kierunku kształcenia</w:t>
      </w:r>
      <w:r w:rsidR="00B9163D" w:rsidRPr="00420713">
        <w:t xml:space="preserve"> </w:t>
      </w:r>
      <w:r w:rsidR="007B1C05" w:rsidRPr="00420713">
        <w:br/>
      </w:r>
      <w:r w:rsidRPr="00420713">
        <w:t>i zawodu z uwzględnieniem rozpoznanych mocnych stron, predyspozycji, zainteresowań</w:t>
      </w:r>
      <w:r w:rsidR="007B1C05" w:rsidRPr="00420713">
        <w:br/>
      </w:r>
      <w:r w:rsidRPr="00420713">
        <w:t xml:space="preserve">i uzdolnień uczniów; </w:t>
      </w:r>
    </w:p>
    <w:p w:rsidR="0094069F" w:rsidRPr="00420713" w:rsidRDefault="0094069F" w:rsidP="00D82367">
      <w:pPr>
        <w:pStyle w:val="Punkt"/>
      </w:pPr>
      <w:r w:rsidRPr="00420713">
        <w:t>prowadzenie zajęć edukacyjnych zgodnie z planem zajęć;</w:t>
      </w:r>
    </w:p>
    <w:p w:rsidR="0094069F" w:rsidRPr="00420713" w:rsidRDefault="0094069F" w:rsidP="00D82367">
      <w:pPr>
        <w:pStyle w:val="Punkt"/>
      </w:pPr>
      <w:r w:rsidRPr="00420713">
        <w:t>prowadzenie dokumentacji zajęć, zgodnie z odrębnymi przepisami.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93" w:name="_Toc27587815"/>
      <w:r w:rsidRPr="00420713">
        <w:rPr>
          <w:rFonts w:eastAsia="Times New Roman"/>
          <w:color w:val="auto"/>
          <w:lang w:eastAsia="pl-PL"/>
        </w:rPr>
        <w:t xml:space="preserve">W przypadku braku doradcy zawodowego w szkole lub placówce, </w:t>
      </w:r>
      <w:r w:rsidR="00615566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lub placówki wyznacza nauczyciela, wychowawcę grupy wychowawczej lub specjalistę realizującego zadania, o których mowa w ust. 1.</w:t>
      </w:r>
      <w:bookmarkEnd w:id="93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7D215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94" w:name="_Toc27587816"/>
      <w:r>
        <w:rPr>
          <w:color w:val="auto"/>
          <w:sz w:val="24"/>
          <w:szCs w:val="24"/>
        </w:rPr>
        <w:lastRenderedPageBreak/>
        <w:t>Rozdział 7</w:t>
      </w:r>
      <w:r w:rsidR="0094069F" w:rsidRPr="00420713">
        <w:rPr>
          <w:color w:val="auto"/>
          <w:sz w:val="24"/>
          <w:szCs w:val="24"/>
        </w:rPr>
        <w:br/>
      </w:r>
      <w:bookmarkStart w:id="95" w:name="_Toc13829887"/>
      <w:bookmarkStart w:id="96" w:name="_Toc25918896"/>
      <w:r w:rsidR="0094069F" w:rsidRPr="00420713">
        <w:rPr>
          <w:color w:val="auto"/>
          <w:sz w:val="24"/>
          <w:szCs w:val="24"/>
        </w:rPr>
        <w:t>Wolontariat w szkole</w:t>
      </w:r>
      <w:bookmarkEnd w:id="94"/>
      <w:bookmarkEnd w:id="95"/>
      <w:bookmarkEnd w:id="96"/>
    </w:p>
    <w:p w:rsidR="00EF7914" w:rsidRPr="00420713" w:rsidRDefault="00EF7914" w:rsidP="00CE5C0C">
      <w:pPr>
        <w:pStyle w:val="Rozdzia"/>
        <w:numPr>
          <w:ilvl w:val="0"/>
          <w:numId w:val="0"/>
        </w:numPr>
        <w:rPr>
          <w:color w:val="auto"/>
          <w:sz w:val="20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before="0"/>
        <w:ind w:left="0" w:firstLine="0"/>
      </w:pPr>
      <w:bookmarkStart w:id="97" w:name="_Toc27587817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r w:rsidRPr="00420713">
        <w:t xml:space="preserve">W </w:t>
      </w:r>
      <w:r w:rsidR="00B54742">
        <w:t xml:space="preserve">zespole szkół </w:t>
      </w:r>
      <w:r w:rsidRPr="00420713">
        <w:t>funkcjonuje Szkolny Klub Wolontariatu.</w:t>
      </w:r>
      <w:bookmarkEnd w:id="97"/>
    </w:p>
    <w:p w:rsidR="00010184" w:rsidRPr="00420713" w:rsidRDefault="008C34F2" w:rsidP="00CE5C0C">
      <w:pPr>
        <w:pStyle w:val="Ustp"/>
        <w:keepNext w:val="0"/>
        <w:keepLines w:val="0"/>
        <w:numPr>
          <w:ilvl w:val="2"/>
          <w:numId w:val="14"/>
        </w:numPr>
        <w:ind w:left="0" w:firstLine="0"/>
        <w:rPr>
          <w:bCs/>
          <w:color w:val="auto"/>
        </w:rPr>
      </w:pPr>
      <w:bookmarkStart w:id="98" w:name="_Toc27587818"/>
      <w:r w:rsidRPr="00420713">
        <w:rPr>
          <w:color w:val="auto"/>
        </w:rPr>
        <w:t xml:space="preserve">Szkolny </w:t>
      </w:r>
      <w:r w:rsidR="00977315">
        <w:rPr>
          <w:color w:val="auto"/>
        </w:rPr>
        <w:t>Klub</w:t>
      </w:r>
      <w:r w:rsidRPr="00420713">
        <w:rPr>
          <w:color w:val="auto"/>
        </w:rPr>
        <w:t xml:space="preserve"> </w:t>
      </w:r>
      <w:r w:rsidR="00047732">
        <w:rPr>
          <w:color w:val="auto"/>
        </w:rPr>
        <w:t>W</w:t>
      </w:r>
      <w:r w:rsidRPr="00420713">
        <w:rPr>
          <w:color w:val="auto"/>
        </w:rPr>
        <w:t>olontariatu</w:t>
      </w:r>
      <w:r w:rsidR="0094069F" w:rsidRPr="00420713">
        <w:rPr>
          <w:color w:val="auto"/>
        </w:rPr>
        <w:t xml:space="preserve"> ma za zadanie organizować i świadczyć pomoc najbardziej potrzebującym, reagować</w:t>
      </w:r>
      <w:r w:rsidR="0094069F" w:rsidRPr="00420713">
        <w:rPr>
          <w:bCs/>
          <w:color w:val="auto"/>
        </w:rPr>
        <w:t xml:space="preserve"> </w:t>
      </w:r>
      <w:r w:rsidR="0094069F" w:rsidRPr="00420713">
        <w:rPr>
          <w:color w:val="auto"/>
        </w:rPr>
        <w:t>czynnie na potrzeby środowiska, inicjować działania w środowisku szkolnym i lokalnym, wspomagać różnego typu inicjatywy charytatywne i kulturalne.</w:t>
      </w:r>
      <w:bookmarkEnd w:id="98"/>
    </w:p>
    <w:p w:rsidR="00010184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Cs/>
          <w:color w:val="auto"/>
        </w:rPr>
      </w:pPr>
      <w:bookmarkStart w:id="99" w:name="_Toc27587819"/>
      <w:r w:rsidRPr="00420713">
        <w:rPr>
          <w:color w:val="auto"/>
        </w:rPr>
        <w:t xml:space="preserve">Członkiem </w:t>
      </w:r>
      <w:r w:rsidR="00977315">
        <w:rPr>
          <w:color w:val="auto"/>
        </w:rPr>
        <w:t>Klub</w:t>
      </w:r>
      <w:r w:rsidRPr="00420713">
        <w:rPr>
          <w:color w:val="auto"/>
        </w:rPr>
        <w:t xml:space="preserve">u może być każdy uczeń, który ukończył 13 lat i przedłożył pisemną zgodę rodzica / opiekuna prawnego na działalność w </w:t>
      </w:r>
      <w:r w:rsidR="00977315">
        <w:rPr>
          <w:color w:val="auto"/>
        </w:rPr>
        <w:t>Klub</w:t>
      </w:r>
      <w:r w:rsidRPr="00420713">
        <w:rPr>
          <w:color w:val="auto"/>
        </w:rPr>
        <w:t>ie.</w:t>
      </w:r>
      <w:bookmarkEnd w:id="99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Cs/>
          <w:color w:val="auto"/>
        </w:rPr>
      </w:pPr>
      <w:bookmarkStart w:id="100" w:name="_Toc27587820"/>
      <w:r w:rsidRPr="00420713">
        <w:rPr>
          <w:color w:val="auto"/>
        </w:rPr>
        <w:t>Cele</w:t>
      </w:r>
      <w:r w:rsidR="00977315">
        <w:rPr>
          <w:bCs/>
          <w:color w:val="auto"/>
        </w:rPr>
        <w:t xml:space="preserve"> działania </w:t>
      </w:r>
      <w:r w:rsidR="00047732">
        <w:rPr>
          <w:bCs/>
          <w:color w:val="auto"/>
        </w:rPr>
        <w:t>S</w:t>
      </w:r>
      <w:r w:rsidR="00977315">
        <w:rPr>
          <w:bCs/>
          <w:color w:val="auto"/>
        </w:rPr>
        <w:t>zkolnego K</w:t>
      </w:r>
      <w:r w:rsidRPr="00420713">
        <w:rPr>
          <w:bCs/>
          <w:color w:val="auto"/>
        </w:rPr>
        <w:t xml:space="preserve">lubu </w:t>
      </w:r>
      <w:r w:rsidR="00047732">
        <w:rPr>
          <w:bCs/>
          <w:color w:val="auto"/>
        </w:rPr>
        <w:t>W</w:t>
      </w:r>
      <w:r w:rsidRPr="00420713">
        <w:rPr>
          <w:bCs/>
          <w:color w:val="auto"/>
        </w:rPr>
        <w:t>olontariatu:</w:t>
      </w:r>
      <w:bookmarkEnd w:id="100"/>
    </w:p>
    <w:p w:rsidR="00010184" w:rsidRPr="00420713" w:rsidRDefault="00010184" w:rsidP="00D82367">
      <w:pPr>
        <w:pStyle w:val="Punkt"/>
      </w:pPr>
      <w:r w:rsidRPr="00420713">
        <w:rPr>
          <w:bCs/>
        </w:rPr>
        <w:t xml:space="preserve">zapoznawanie </w:t>
      </w:r>
      <w:r w:rsidRPr="00420713">
        <w:t>uczniów z ideą wolontariatu;</w:t>
      </w:r>
    </w:p>
    <w:p w:rsidR="00010184" w:rsidRPr="00420713" w:rsidRDefault="00010184" w:rsidP="00D82367">
      <w:pPr>
        <w:pStyle w:val="Punkt"/>
      </w:pPr>
      <w:r w:rsidRPr="00420713">
        <w:t>angażowanie uczniów w świadomą, dobrowolną i nieodpłatną pomoc innym;</w:t>
      </w:r>
    </w:p>
    <w:p w:rsidR="00010184" w:rsidRPr="00420713" w:rsidRDefault="00010184" w:rsidP="00D82367">
      <w:pPr>
        <w:pStyle w:val="Punkt"/>
      </w:pPr>
      <w:r w:rsidRPr="00420713">
        <w:t>promowanie wśród młodzieży postaw: wrażliwości na potrzeby innych, empatii, życzliwości, otwartości i bezinteresowności w podejmowanych działaniach;</w:t>
      </w:r>
    </w:p>
    <w:p w:rsidR="00010184" w:rsidRPr="00420713" w:rsidRDefault="00010184" w:rsidP="00D82367">
      <w:pPr>
        <w:pStyle w:val="Punkt"/>
      </w:pPr>
      <w:r w:rsidRPr="00420713">
        <w:t xml:space="preserve">organizowanie aktywnego działania w obszarze pomocy koleżeńskiej, społecznej, kulturalnej na terenie </w:t>
      </w:r>
      <w:r w:rsidR="007D2156">
        <w:t>szkoły</w:t>
      </w:r>
      <w:r w:rsidRPr="00420713">
        <w:t xml:space="preserve"> i w środowisku rodzinnym oraz lokalnym;</w:t>
      </w:r>
    </w:p>
    <w:p w:rsidR="00010184" w:rsidRPr="00420713" w:rsidRDefault="00010184" w:rsidP="00D82367">
      <w:pPr>
        <w:pStyle w:val="Punkt"/>
      </w:pPr>
      <w:r w:rsidRPr="00420713">
        <w:t xml:space="preserve">tworzenie przestrzeni dla służby </w:t>
      </w:r>
      <w:proofErr w:type="spellStart"/>
      <w:r w:rsidRPr="00420713">
        <w:t>wolontarystycznej</w:t>
      </w:r>
      <w:proofErr w:type="spellEnd"/>
      <w:r w:rsidRPr="00420713">
        <w:t xml:space="preserve"> poprzez organizowanie konkretnych sposobów pomocy i tworzenie zespołów wolontariuszy do ich realizacji;</w:t>
      </w:r>
    </w:p>
    <w:p w:rsidR="00010184" w:rsidRPr="00420713" w:rsidRDefault="00010184" w:rsidP="00D82367">
      <w:pPr>
        <w:pStyle w:val="Punkt"/>
      </w:pPr>
      <w:r w:rsidRPr="00420713">
        <w:t xml:space="preserve">pośredniczenie we włączaniu młodzieży do działań o charakterze </w:t>
      </w:r>
      <w:proofErr w:type="spellStart"/>
      <w:r w:rsidRPr="00420713">
        <w:t>wolontarystycznym</w:t>
      </w:r>
      <w:proofErr w:type="spellEnd"/>
      <w:r w:rsidRPr="00420713">
        <w:t xml:space="preserve"> </w:t>
      </w:r>
      <w:r w:rsidRPr="00420713">
        <w:br/>
        <w:t xml:space="preserve">w działania pozaszkolne, promowanie i komunikowanie o akcjach prowadzonych </w:t>
      </w:r>
      <w:r w:rsidRPr="00420713">
        <w:br/>
        <w:t>w środowisku lokalnym, akcjach ogólnopolskich i podejmowanych przez inne organizacje;</w:t>
      </w:r>
    </w:p>
    <w:p w:rsidR="00010184" w:rsidRPr="00420713" w:rsidRDefault="00010184" w:rsidP="00D82367">
      <w:pPr>
        <w:pStyle w:val="Punkt"/>
      </w:pPr>
      <w:r w:rsidRPr="00420713">
        <w:t>wpieranie ciekawych inicjatyw młodzieży szkolnej;</w:t>
      </w:r>
    </w:p>
    <w:p w:rsidR="00010184" w:rsidRPr="00420713" w:rsidRDefault="00010184" w:rsidP="00D82367">
      <w:pPr>
        <w:pStyle w:val="Punkt"/>
      </w:pPr>
      <w:r w:rsidRPr="00420713">
        <w:t>promowanie idei wolontariatu;</w:t>
      </w:r>
    </w:p>
    <w:p w:rsidR="00010184" w:rsidRPr="00420713" w:rsidRDefault="00010184" w:rsidP="00D82367">
      <w:pPr>
        <w:pStyle w:val="Punkt"/>
      </w:pPr>
      <w:r w:rsidRPr="00420713">
        <w:t>prowadzenie warsztatów, szkoleń i cyklicznych spotkań wolontariuszy i chętnych do przystąpienia do Klubu lub chętnych do włączenia się do akcji niesienia pomocy;</w:t>
      </w:r>
    </w:p>
    <w:p w:rsidR="00010184" w:rsidRPr="00420713" w:rsidRDefault="00010184" w:rsidP="00D82367">
      <w:pPr>
        <w:pStyle w:val="Punkt"/>
        <w:rPr>
          <w:bCs/>
        </w:rPr>
      </w:pPr>
      <w:r w:rsidRPr="00420713">
        <w:t>angażowanie się w miarę potrzeb do pomocy w jednorazowych imprezach o charakterze charytatywnym.</w:t>
      </w:r>
    </w:p>
    <w:p w:rsidR="008C34F2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Cs/>
          <w:color w:val="auto"/>
        </w:rPr>
      </w:pPr>
      <w:bookmarkStart w:id="101" w:name="_Toc27587821"/>
      <w:r w:rsidRPr="00420713">
        <w:rPr>
          <w:color w:val="auto"/>
        </w:rPr>
        <w:t>Wolontariusze</w:t>
      </w:r>
      <w:r w:rsidRPr="00420713">
        <w:rPr>
          <w:bCs/>
          <w:color w:val="auto"/>
        </w:rPr>
        <w:t>:</w:t>
      </w:r>
      <w:bookmarkEnd w:id="101"/>
      <w:r w:rsidRPr="00420713">
        <w:rPr>
          <w:bCs/>
          <w:color w:val="auto"/>
        </w:rPr>
        <w:t xml:space="preserve"> </w:t>
      </w:r>
    </w:p>
    <w:p w:rsidR="0094069F" w:rsidRPr="00420713" w:rsidRDefault="0094069F" w:rsidP="00D82367">
      <w:pPr>
        <w:pStyle w:val="Punkt"/>
        <w:rPr>
          <w:bCs/>
        </w:rPr>
      </w:pPr>
      <w:r w:rsidRPr="00420713">
        <w:t>wolontariusz, to osoba pracująca na zasadzie wolontariatu;</w:t>
      </w:r>
    </w:p>
    <w:p w:rsidR="0094069F" w:rsidRPr="00420713" w:rsidRDefault="0094069F" w:rsidP="00D82367">
      <w:pPr>
        <w:pStyle w:val="Punkt"/>
      </w:pPr>
      <w:r w:rsidRPr="00420713">
        <w:t>wolontariuszem może być każdy uczeń, który na ochotnika i bezinteresownie niesie pomoc, tam, gdzie jest ona potrzebna;</w:t>
      </w:r>
    </w:p>
    <w:p w:rsidR="0094069F" w:rsidRPr="00420713" w:rsidRDefault="00977315" w:rsidP="00D82367">
      <w:pPr>
        <w:pStyle w:val="Punkt"/>
      </w:pPr>
      <w:r>
        <w:t>warunkiem wstąpienia do Klubu w</w:t>
      </w:r>
      <w:r w:rsidR="0094069F" w:rsidRPr="00420713">
        <w:t>olontariatu jest złożenie w formie pisemnej deklaracji, do której obowiązkowo jest załączana pisemna zgoda rodziców (prawnych opiekunów);</w:t>
      </w:r>
    </w:p>
    <w:p w:rsidR="0094069F" w:rsidRPr="00420713" w:rsidRDefault="0094069F" w:rsidP="00D82367">
      <w:pPr>
        <w:pStyle w:val="Punkt"/>
      </w:pPr>
      <w:r w:rsidRPr="00420713">
        <w:t>po wstąpieniu do Klubu wolontariatu uczestnik podpisuje zobowiązanie przestrzegania zasad wolontariatu i regulaminu, obowiązującego w szkole;</w:t>
      </w:r>
    </w:p>
    <w:p w:rsidR="0094069F" w:rsidRPr="00420713" w:rsidRDefault="00977315" w:rsidP="00D82367">
      <w:pPr>
        <w:pStyle w:val="Punkt"/>
      </w:pPr>
      <w:r>
        <w:t>członkowie K</w:t>
      </w:r>
      <w:r w:rsidR="0094069F" w:rsidRPr="00420713">
        <w:t xml:space="preserve">lubu mogą podejmować pracę </w:t>
      </w:r>
      <w:proofErr w:type="spellStart"/>
      <w:r w:rsidR="0094069F" w:rsidRPr="00420713">
        <w:t>wolontarystyczną</w:t>
      </w:r>
      <w:proofErr w:type="spellEnd"/>
      <w:r w:rsidR="0094069F" w:rsidRPr="00420713">
        <w:t xml:space="preserve"> w wymiarze, który nie utrudni im nauki i pozwoli wywiązywać się z obowiązków domowych;</w:t>
      </w:r>
    </w:p>
    <w:p w:rsidR="0094069F" w:rsidRPr="00420713" w:rsidRDefault="0094069F" w:rsidP="00D82367">
      <w:pPr>
        <w:pStyle w:val="Punkt"/>
      </w:pPr>
      <w:r w:rsidRPr="00420713">
        <w:t xml:space="preserve">członek </w:t>
      </w:r>
      <w:r w:rsidR="00977315">
        <w:t>K</w:t>
      </w:r>
      <w:r w:rsidRPr="00420713">
        <w:t>lubu kieruje się bezinteresownością, życzliwością, chęcią niesienia pomocy, troską o innych;</w:t>
      </w:r>
    </w:p>
    <w:p w:rsidR="0094069F" w:rsidRPr="00420713" w:rsidRDefault="00977315" w:rsidP="00D82367">
      <w:pPr>
        <w:pStyle w:val="Punkt"/>
      </w:pPr>
      <w:r>
        <w:t>członek K</w:t>
      </w:r>
      <w:r w:rsidR="0094069F" w:rsidRPr="00420713">
        <w:t>lubu wywiązuje się sumiennie z podjętych przez siebie zobowiązań;</w:t>
      </w:r>
    </w:p>
    <w:p w:rsidR="0094069F" w:rsidRPr="00420713" w:rsidRDefault="00977315" w:rsidP="00D82367">
      <w:pPr>
        <w:pStyle w:val="Punkt"/>
      </w:pPr>
      <w:r>
        <w:t>każdy członek K</w:t>
      </w:r>
      <w:r w:rsidR="0094069F" w:rsidRPr="00420713">
        <w:t>lubu systematycznie wpisuje do „Dzienniczka Wolontariusza” wykonane prace. Wpisów mogą dokonywać także koordynatorzy oraz osoba lub przedstawiciel instytucji, na rzecz której wolontariusz działa;</w:t>
      </w:r>
    </w:p>
    <w:p w:rsidR="0094069F" w:rsidRPr="00420713" w:rsidRDefault="00977315" w:rsidP="00D82367">
      <w:pPr>
        <w:pStyle w:val="Punkt"/>
      </w:pPr>
      <w:r>
        <w:lastRenderedPageBreak/>
        <w:t>członek Klub</w:t>
      </w:r>
      <w:r w:rsidR="0094069F" w:rsidRPr="00420713">
        <w:t xml:space="preserve">u systematycznie uczestniczy w pracy </w:t>
      </w:r>
      <w:r>
        <w:t>K</w:t>
      </w:r>
      <w:r w:rsidR="0094069F" w:rsidRPr="00420713">
        <w:t>lubu, a także w spotkaniach</w:t>
      </w:r>
      <w:r w:rsidR="00B9163D" w:rsidRPr="00420713">
        <w:t xml:space="preserve"> </w:t>
      </w:r>
      <w:r w:rsidR="0094069F" w:rsidRPr="00420713">
        <w:t>i warsztatach dla wolontariuszy;</w:t>
      </w:r>
    </w:p>
    <w:p w:rsidR="0094069F" w:rsidRPr="00420713" w:rsidRDefault="00977315" w:rsidP="00D82367">
      <w:pPr>
        <w:pStyle w:val="Punkt"/>
      </w:pPr>
      <w:r>
        <w:t>każdy członek K</w:t>
      </w:r>
      <w:r w:rsidR="0094069F" w:rsidRPr="00420713">
        <w:t xml:space="preserve">lubu stara się aktywnie włączyć w działalność </w:t>
      </w:r>
      <w:r>
        <w:t>Klub</w:t>
      </w:r>
      <w:r w:rsidR="0094069F" w:rsidRPr="00420713">
        <w:t>u oraz wykorzystując swoje zdolności i doświadczenie zgłaszać własne propozycje i inicjatywy;</w:t>
      </w:r>
    </w:p>
    <w:p w:rsidR="0094069F" w:rsidRPr="00420713" w:rsidRDefault="0094069F" w:rsidP="00D82367">
      <w:pPr>
        <w:pStyle w:val="Punkt"/>
      </w:pPr>
      <w:r w:rsidRPr="00420713">
        <w:t>każdy człone</w:t>
      </w:r>
      <w:r w:rsidR="00977315">
        <w:t>k K</w:t>
      </w:r>
      <w:r w:rsidRPr="00420713">
        <w:t>lubu swoim postępowaniem stara się promować ideę wolontariatu, godnie reprezentować swoją szkołę oraz być przykładem dla innych;</w:t>
      </w:r>
    </w:p>
    <w:p w:rsidR="0094069F" w:rsidRPr="00420713" w:rsidRDefault="00977315" w:rsidP="00D82367">
      <w:pPr>
        <w:pStyle w:val="Punkt"/>
      </w:pPr>
      <w:r>
        <w:t>każdy członek K</w:t>
      </w:r>
      <w:r w:rsidR="0094069F" w:rsidRPr="00420713">
        <w:t>lubu jest zobowiązany przestrzegać zasad zawartych w Regulaminie Klubu;</w:t>
      </w:r>
    </w:p>
    <w:p w:rsidR="0094069F" w:rsidRPr="00420713" w:rsidRDefault="0094069F" w:rsidP="00D82367">
      <w:pPr>
        <w:pStyle w:val="Punkt"/>
        <w:rPr>
          <w:bCs/>
          <w:i/>
        </w:rPr>
      </w:pPr>
      <w:r w:rsidRPr="00420713">
        <w:t xml:space="preserve">wolontariusz może zostać skreślony z listy wolontariuszy za nieprzestrzeganie regulaminu szkolnego </w:t>
      </w:r>
      <w:r w:rsidR="00977315">
        <w:t>Klub</w:t>
      </w:r>
      <w:r w:rsidRPr="00420713">
        <w:t xml:space="preserve">u wolontariusza. O skreśleniu z listy decyduje opiekun szkolnego </w:t>
      </w:r>
      <w:r w:rsidR="00977315">
        <w:t>Klub</w:t>
      </w:r>
      <w:r w:rsidRPr="00420713">
        <w:t>u wolontariusza, po zasięgnięciu opinii zarządu Klubu.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02" w:name="_Toc27587822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r w:rsidRPr="00420713">
        <w:t>Klubem wolontariusza opiekuje się nauczyciel – koordynator</w:t>
      </w:r>
      <w:r w:rsidR="00DC4883">
        <w:t>.</w:t>
      </w:r>
      <w:bookmarkEnd w:id="10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15"/>
        </w:numPr>
        <w:ind w:left="0" w:firstLine="0"/>
        <w:rPr>
          <w:color w:val="auto"/>
        </w:rPr>
      </w:pPr>
      <w:bookmarkStart w:id="103" w:name="_Toc27587823"/>
      <w:r w:rsidRPr="00420713">
        <w:rPr>
          <w:color w:val="auto"/>
        </w:rPr>
        <w:t>Opiekun Klubu ma prawo angażować do koordynowania lub sprawowania opieki w czasie zaplanowanych akcji pozostałych chętnych pracowników pedagogicznych lub</w:t>
      </w:r>
      <w:r w:rsidR="00CE5C0C">
        <w:rPr>
          <w:color w:val="auto"/>
        </w:rPr>
        <w:t xml:space="preserve"> deklarujących pomoc – rodziców.</w:t>
      </w:r>
      <w:bookmarkEnd w:id="10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4" w:name="_Toc27587824"/>
      <w:r w:rsidRPr="00420713">
        <w:rPr>
          <w:color w:val="auto"/>
        </w:rPr>
        <w:t xml:space="preserve">Na walnym zebraniu członków </w:t>
      </w:r>
      <w:r w:rsidR="00977315">
        <w:rPr>
          <w:color w:val="auto"/>
        </w:rPr>
        <w:t>Klub</w:t>
      </w:r>
      <w:r w:rsidRPr="00420713">
        <w:rPr>
          <w:color w:val="auto"/>
        </w:rPr>
        <w:t>u w głosowaniu jawnym wybiera się spośród członków -</w:t>
      </w:r>
      <w:r w:rsidR="0013695A" w:rsidRPr="00420713">
        <w:rPr>
          <w:color w:val="auto"/>
        </w:rPr>
        <w:t xml:space="preserve"> </w:t>
      </w:r>
      <w:r w:rsidRPr="00420713">
        <w:rPr>
          <w:color w:val="auto"/>
        </w:rPr>
        <w:t xml:space="preserve">zarząd </w:t>
      </w:r>
      <w:r w:rsidR="00977315">
        <w:rPr>
          <w:color w:val="auto"/>
        </w:rPr>
        <w:t>Klub</w:t>
      </w:r>
      <w:r w:rsidRPr="00420713">
        <w:rPr>
          <w:color w:val="auto"/>
        </w:rPr>
        <w:t>u, składający się z pojedynczych osób reprezentujących odpowiednie poziomy klasowe</w:t>
      </w:r>
      <w:r w:rsidR="0013695A" w:rsidRPr="00420713">
        <w:rPr>
          <w:color w:val="auto"/>
        </w:rPr>
        <w:t>.</w:t>
      </w:r>
      <w:bookmarkEnd w:id="10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5" w:name="_Toc27587825"/>
      <w:r w:rsidRPr="00420713">
        <w:rPr>
          <w:color w:val="auto"/>
        </w:rPr>
        <w:t>Wybory do zarządu przeprowadza się we wrześniu każdego roku szkolnego</w:t>
      </w:r>
      <w:r w:rsidR="0013695A" w:rsidRPr="00420713">
        <w:rPr>
          <w:color w:val="auto"/>
        </w:rPr>
        <w:t>.</w:t>
      </w:r>
      <w:bookmarkEnd w:id="10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6" w:name="_Toc27587826"/>
      <w:r w:rsidRPr="00420713">
        <w:rPr>
          <w:color w:val="auto"/>
        </w:rPr>
        <w:t>Do każdej akcji charytatywnej wyznacza się spośród członków wolontariusza-koordynatora.</w:t>
      </w:r>
      <w:bookmarkEnd w:id="10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07" w:name="_Toc27587827"/>
      <w:r w:rsidRPr="00420713">
        <w:rPr>
          <w:color w:val="auto"/>
        </w:rPr>
        <w:t xml:space="preserve">Na koniec każdego </w:t>
      </w:r>
      <w:r w:rsidR="00615566">
        <w:rPr>
          <w:color w:val="auto"/>
        </w:rPr>
        <w:t>semestr</w:t>
      </w:r>
      <w:r w:rsidRPr="00420713">
        <w:rPr>
          <w:color w:val="auto"/>
        </w:rPr>
        <w:t>u odbywa się walne zebranie w celu podsumowania działalności, przedłożenia wniosków, dokonania oceny efektywności prowadzonych akcji, wskazanie obszarów dalszej działalności</w:t>
      </w:r>
      <w:r w:rsidR="0013695A" w:rsidRPr="00420713">
        <w:rPr>
          <w:color w:val="auto"/>
        </w:rPr>
        <w:t>.</w:t>
      </w:r>
      <w:bookmarkEnd w:id="10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bCs/>
          <w:color w:val="auto"/>
        </w:rPr>
      </w:pPr>
      <w:bookmarkStart w:id="108" w:name="_Toc27587828"/>
      <w:r w:rsidRPr="00420713">
        <w:rPr>
          <w:color w:val="auto"/>
        </w:rPr>
        <w:t xml:space="preserve">Klub wolontariusza prowadzi </w:t>
      </w:r>
      <w:r w:rsidR="0013695A" w:rsidRPr="00420713">
        <w:rPr>
          <w:color w:val="auto"/>
        </w:rPr>
        <w:t>D</w:t>
      </w:r>
      <w:r w:rsidRPr="00420713">
        <w:rPr>
          <w:color w:val="auto"/>
        </w:rPr>
        <w:t xml:space="preserve">ziennik aktywności. Wpisów do </w:t>
      </w:r>
      <w:r w:rsidR="0013695A" w:rsidRPr="00420713">
        <w:rPr>
          <w:color w:val="auto"/>
        </w:rPr>
        <w:t>D</w:t>
      </w:r>
      <w:r w:rsidRPr="00420713">
        <w:rPr>
          <w:color w:val="auto"/>
        </w:rPr>
        <w:t>ziennika aktywności mogą dokonywać wychowawcy</w:t>
      </w:r>
      <w:r w:rsidRPr="00420713">
        <w:rPr>
          <w:bCs/>
          <w:color w:val="auto"/>
        </w:rPr>
        <w:t xml:space="preserve"> klas w przypadku, gdy pomoc realizowana była przez pojedynczych uczniów na rzecz kolegi lub koleżanki np. pomoc w nauce.</w:t>
      </w:r>
      <w:bookmarkEnd w:id="108"/>
      <w:r w:rsidRPr="00420713">
        <w:rPr>
          <w:bCs/>
          <w:color w:val="auto"/>
        </w:rPr>
        <w:t xml:space="preserve"> </w:t>
      </w:r>
    </w:p>
    <w:p w:rsidR="0094069F" w:rsidRPr="00420713" w:rsidRDefault="006E3DE9" w:rsidP="00CE5C0C">
      <w:pPr>
        <w:pStyle w:val="Paragraf"/>
        <w:numPr>
          <w:ilvl w:val="1"/>
          <w:numId w:val="6"/>
        </w:numPr>
        <w:spacing w:after="120"/>
        <w:ind w:left="0" w:firstLine="0"/>
      </w:pPr>
      <w:bookmarkStart w:id="109" w:name="_Toc27587829"/>
      <w:r w:rsidRPr="00420713">
        <w:rPr>
          <w:b/>
          <w:bCs/>
        </w:rPr>
        <w:t>1.</w:t>
      </w:r>
      <w:r w:rsidRPr="00420713">
        <w:t xml:space="preserve"> </w:t>
      </w:r>
      <w:r w:rsidR="00977315">
        <w:t>Formy działalności K</w:t>
      </w:r>
      <w:r w:rsidR="0094069F" w:rsidRPr="00420713">
        <w:t>lubu:</w:t>
      </w:r>
      <w:bookmarkEnd w:id="109"/>
    </w:p>
    <w:p w:rsidR="0094069F" w:rsidRPr="00420713" w:rsidRDefault="0094069F" w:rsidP="00D82367">
      <w:pPr>
        <w:pStyle w:val="Punkt"/>
      </w:pPr>
      <w:r w:rsidRPr="00420713">
        <w:t>działania na rzecz środowiska szkolnego;</w:t>
      </w:r>
    </w:p>
    <w:p w:rsidR="0094069F" w:rsidRPr="00420713" w:rsidRDefault="0094069F" w:rsidP="00D82367">
      <w:pPr>
        <w:pStyle w:val="Punkt"/>
      </w:pPr>
      <w:r w:rsidRPr="00420713">
        <w:t>działania na rzecz środowiska lokalnego;</w:t>
      </w:r>
    </w:p>
    <w:p w:rsidR="0094069F" w:rsidRPr="00420713" w:rsidRDefault="0094069F" w:rsidP="00D82367">
      <w:pPr>
        <w:pStyle w:val="Punkt"/>
      </w:pPr>
      <w:r w:rsidRPr="00420713">
        <w:t xml:space="preserve">udział w akcjach ogólnopolskich za zgodą </w:t>
      </w:r>
      <w:r w:rsidR="00615566">
        <w:t>dyrektor</w:t>
      </w:r>
      <w:r w:rsidRPr="00420713">
        <w:t xml:space="preserve">a </w:t>
      </w:r>
      <w:r w:rsidR="007D2156">
        <w:t>szkoły</w:t>
      </w:r>
      <w:r w:rsidRPr="00420713">
        <w:t xml:space="preserve">.      </w:t>
      </w:r>
    </w:p>
    <w:p w:rsidR="00E36F5A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110" w:name="_Toc27587830"/>
      <w:r w:rsidRPr="00420713">
        <w:rPr>
          <w:bCs/>
          <w:color w:val="auto"/>
        </w:rPr>
        <w:t xml:space="preserve">Na każdy </w:t>
      </w:r>
      <w:r w:rsidRPr="00420713">
        <w:rPr>
          <w:color w:val="auto"/>
        </w:rPr>
        <w:t xml:space="preserve">rok szkolny koordynator </w:t>
      </w:r>
      <w:r w:rsidR="00977315">
        <w:rPr>
          <w:color w:val="auto"/>
        </w:rPr>
        <w:t>Klub</w:t>
      </w:r>
      <w:r w:rsidRPr="00420713">
        <w:rPr>
          <w:color w:val="auto"/>
        </w:rPr>
        <w:t>u wspólnie z członkami opracowuje plan pracy.</w:t>
      </w:r>
      <w:bookmarkEnd w:id="110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111" w:name="_Toc27587831"/>
      <w:r w:rsidRPr="00420713">
        <w:rPr>
          <w:color w:val="auto"/>
        </w:rPr>
        <w:t xml:space="preserve">Plan pracy oraz inne dokumenty regulujące działalność </w:t>
      </w:r>
      <w:r w:rsidR="00977315">
        <w:rPr>
          <w:color w:val="auto"/>
        </w:rPr>
        <w:t>Klub</w:t>
      </w:r>
      <w:r w:rsidRPr="00420713">
        <w:rPr>
          <w:color w:val="auto"/>
        </w:rPr>
        <w:t xml:space="preserve">u podawane są do </w:t>
      </w:r>
      <w:r w:rsidR="000D3BD5" w:rsidRPr="00420713">
        <w:rPr>
          <w:color w:val="auto"/>
        </w:rPr>
        <w:t xml:space="preserve">publicznej wiadomości </w:t>
      </w:r>
      <w:r w:rsidRPr="00420713">
        <w:rPr>
          <w:color w:val="auto"/>
        </w:rPr>
        <w:t xml:space="preserve">w </w:t>
      </w:r>
      <w:r w:rsidR="000D3BD5" w:rsidRPr="00420713">
        <w:rPr>
          <w:color w:val="auto"/>
        </w:rPr>
        <w:t xml:space="preserve">gablocie </w:t>
      </w:r>
      <w:r w:rsidRPr="00420713">
        <w:rPr>
          <w:color w:val="auto"/>
        </w:rPr>
        <w:t xml:space="preserve">  w zakładce na stronie </w:t>
      </w:r>
      <w:r w:rsidR="007D2156">
        <w:rPr>
          <w:color w:val="auto"/>
        </w:rPr>
        <w:t>szkoły</w:t>
      </w:r>
      <w:r w:rsidR="000D3BD5" w:rsidRPr="00420713">
        <w:rPr>
          <w:color w:val="auto"/>
        </w:rPr>
        <w:t>.</w:t>
      </w:r>
      <w:bookmarkEnd w:id="111"/>
    </w:p>
    <w:p w:rsidR="0094069F" w:rsidRPr="00420713" w:rsidRDefault="00C92F0D" w:rsidP="00CE5C0C">
      <w:pPr>
        <w:pStyle w:val="Paragraf"/>
        <w:numPr>
          <w:ilvl w:val="1"/>
          <w:numId w:val="6"/>
        </w:numPr>
        <w:spacing w:after="120"/>
        <w:ind w:left="0" w:firstLine="0"/>
      </w:pPr>
      <w:bookmarkStart w:id="112" w:name="_Toc27587832"/>
      <w:r w:rsidRPr="00420713">
        <w:rPr>
          <w:b/>
        </w:rPr>
        <w:t>1.</w:t>
      </w:r>
      <w:r w:rsidRPr="00420713">
        <w:t xml:space="preserve"> </w:t>
      </w:r>
      <w:r w:rsidR="0094069F" w:rsidRPr="00420713">
        <w:t>Regulacje świadczeń wolontariuszy i zasady ich bezpieczeństwa:</w:t>
      </w:r>
      <w:bookmarkEnd w:id="112"/>
      <w:r w:rsidR="0094069F" w:rsidRPr="00420713">
        <w:t xml:space="preserve"> </w:t>
      </w:r>
    </w:p>
    <w:p w:rsidR="0094069F" w:rsidRPr="00420713" w:rsidRDefault="0094069F" w:rsidP="00D82367">
      <w:pPr>
        <w:pStyle w:val="Punkt"/>
      </w:pPr>
      <w:r w:rsidRPr="00420713">
        <w:t xml:space="preserve">świadczenia wolontariuszy są wykonywane w zakresie, w sposób i w czasie określonych </w:t>
      </w:r>
      <w:r w:rsidR="006E3DE9" w:rsidRPr="00420713">
        <w:br/>
      </w:r>
      <w:r w:rsidRPr="00420713">
        <w:t>w porozumieniu z korzystającym. Porozumienie powinno zawierać postanowienie</w:t>
      </w:r>
      <w:r w:rsidR="006E3DE9" w:rsidRPr="00420713">
        <w:t xml:space="preserve"> </w:t>
      </w:r>
      <w:r w:rsidR="006E3DE9" w:rsidRPr="00420713">
        <w:br/>
      </w:r>
      <w:r w:rsidRPr="00420713">
        <w:t>o możliwości jego rozwiązania;</w:t>
      </w:r>
    </w:p>
    <w:p w:rsidR="0094069F" w:rsidRPr="00420713" w:rsidRDefault="0094069F" w:rsidP="00D82367">
      <w:pPr>
        <w:pStyle w:val="Punkt"/>
      </w:pPr>
      <w:r w:rsidRPr="00420713">
        <w:t xml:space="preserve">na żądanie wolontariusza lub </w:t>
      </w:r>
      <w:r w:rsidR="00615566">
        <w:t>dyrektor</w:t>
      </w:r>
      <w:r w:rsidRPr="00420713">
        <w:t xml:space="preserve">a </w:t>
      </w:r>
      <w:r w:rsidR="007D2156">
        <w:t>szkoły</w:t>
      </w:r>
      <w:r w:rsidRPr="00420713">
        <w:t xml:space="preserve"> korzystający jest obowiązany potwierdzić na piśmie treść porozumienia, o którym mowa w ust. 1, a także wydać pisemne zaświadczenie o wykonaniu świadczeń przez wolontariusza, w tym o zakresie wykonywanych świadczeń;</w:t>
      </w:r>
    </w:p>
    <w:p w:rsidR="0094069F" w:rsidRPr="00420713" w:rsidRDefault="0094069F" w:rsidP="00D82367">
      <w:pPr>
        <w:pStyle w:val="Punkt"/>
      </w:pPr>
      <w:r w:rsidRPr="00420713">
        <w:t>na prośbę wolontariusza korzystający może przedłożyć pisemną opinię o wykonaniu świadczeń przez wolontariusza lub dokonać wpisu w dzienniczku wolontariusza;</w:t>
      </w:r>
    </w:p>
    <w:p w:rsidR="0094069F" w:rsidRPr="00420713" w:rsidRDefault="0094069F" w:rsidP="00D82367">
      <w:pPr>
        <w:pStyle w:val="Punkt"/>
      </w:pPr>
      <w:r w:rsidRPr="00420713">
        <w:lastRenderedPageBreak/>
        <w:t xml:space="preserve">jeżeli świadczenie wolontariusza wykonywane jest przez </w:t>
      </w:r>
      <w:r w:rsidR="00615566">
        <w:t>semestr</w:t>
      </w:r>
      <w:r w:rsidRPr="00420713">
        <w:t xml:space="preserve"> dłuższy niż 30 dni, porozumienie powinno być sporządzone na piśmie. Porozumienie w imieniu wolontariusza podpisuje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 xml:space="preserve">. W przypadku, gdy działania w ramach wolontariatu wykonywane są na terenie </w:t>
      </w:r>
      <w:r w:rsidR="007D2156">
        <w:t>szkoły</w:t>
      </w:r>
      <w:r w:rsidRPr="00420713">
        <w:t xml:space="preserve"> lub poza szkołą pod nadzorem nauczyciela można odstąpić od sporządzenia porozumienia; </w:t>
      </w:r>
    </w:p>
    <w:p w:rsidR="0094069F" w:rsidRPr="00420713" w:rsidRDefault="0094069F" w:rsidP="00D82367">
      <w:pPr>
        <w:pStyle w:val="Punkt"/>
      </w:pPr>
      <w:r w:rsidRPr="00420713">
        <w:t xml:space="preserve">do porozumień zawieranych między korzystającym a wolontariuszem w zakresie nieuregulowanym ustawą z dnia 24 kwietnia 2003 roku o działalności pożytku publicznego  </w:t>
      </w:r>
      <w:r w:rsidR="006E3DE9" w:rsidRPr="00420713">
        <w:br/>
      </w:r>
      <w:r w:rsidRPr="00420713">
        <w:t>i o wolontariacie stosuje się przepisy ustawy z dnia 23 kwietnia 1964 r. – Kodeks cywilny;</w:t>
      </w:r>
    </w:p>
    <w:p w:rsidR="0094069F" w:rsidRPr="00420713" w:rsidRDefault="0094069F" w:rsidP="00D82367">
      <w:pPr>
        <w:pStyle w:val="Punkt"/>
      </w:pPr>
      <w:r w:rsidRPr="00420713">
        <w:t xml:space="preserve">korzystający może zapewnić wolontariuszowi ubezpieczenie od odpowiedzialności cywilnej, </w:t>
      </w:r>
      <w:r w:rsidR="007677C5" w:rsidRPr="00420713">
        <w:br/>
      </w:r>
      <w:r w:rsidRPr="00420713">
        <w:t>w zakresie wykonywanych świadczeń;</w:t>
      </w:r>
    </w:p>
    <w:p w:rsidR="0094069F" w:rsidRPr="00420713" w:rsidRDefault="0094069F" w:rsidP="00D82367">
      <w:pPr>
        <w:pStyle w:val="Punkt"/>
      </w:pPr>
      <w:r w:rsidRPr="00420713">
        <w:t>wolontariusz ma prawo do informacji o przysługujących jemu prawach i ciążących obowiązkach, a także o ryzyku dla zdrowia i bezpieczeństwa związanym z wykonywanymi świadczeniami oraz o zasadach ochrony przed zagrożeniami;</w:t>
      </w:r>
    </w:p>
    <w:p w:rsidR="0094069F" w:rsidRPr="00420713" w:rsidRDefault="0094069F" w:rsidP="00D82367">
      <w:pPr>
        <w:pStyle w:val="Punkt"/>
      </w:pPr>
      <w:r w:rsidRPr="00420713">
        <w:t>korzystający zapewnia wolontariuszowi bezpieczne i higieniczne warunki wykonywania przez niego świadczeń, w tym – w zależności od rodzaju świadczeń i zagrożeń związanych</w:t>
      </w:r>
      <w:r w:rsidR="00CD2545">
        <w:br/>
      </w:r>
      <w:r w:rsidRPr="00420713">
        <w:t xml:space="preserve"> z ich wykonywaniem – odpowiednie środki ochrony indywidualnej.  W przypadku świadczenia wolontariatu na rzecz </w:t>
      </w:r>
      <w:r w:rsidR="007D2156">
        <w:t>szkoły</w:t>
      </w:r>
      <w:r w:rsidRPr="00420713">
        <w:t xml:space="preserve"> obowiązek ten ciąży na </w:t>
      </w:r>
      <w:r w:rsidR="00615566">
        <w:t>dyrektor</w:t>
      </w:r>
      <w:r w:rsidRPr="00420713">
        <w:t xml:space="preserve">ze </w:t>
      </w:r>
      <w:r w:rsidR="007D2156">
        <w:t>szkoły</w:t>
      </w:r>
      <w:r w:rsidRPr="00420713">
        <w:t>, a w przypadku, gdy wolontariat organizowany jest poza szkołą odpowiedzialność ponosi opiekun prowadzący uczniów na działania;</w:t>
      </w:r>
    </w:p>
    <w:p w:rsidR="0094069F" w:rsidRPr="00420713" w:rsidRDefault="0094069F" w:rsidP="00D82367">
      <w:pPr>
        <w:pStyle w:val="Punkt"/>
      </w:pPr>
      <w:r w:rsidRPr="00420713">
        <w:t xml:space="preserve">wolontariuszowi, który wykonuje świadczenia przez </w:t>
      </w:r>
      <w:r w:rsidR="00615566">
        <w:t>semestr</w:t>
      </w:r>
      <w:r w:rsidRPr="00420713">
        <w:t xml:space="preserve"> nie dłuższy niż 30 dni, korzystający zobowiązany jest zapewnić ubezpieczenie od następstw nieszczęśliwych wypadków</w:t>
      </w:r>
      <w:r w:rsidR="007677C5" w:rsidRPr="00420713">
        <w:t>;</w:t>
      </w:r>
      <w:r w:rsidRPr="00420713">
        <w:t xml:space="preserve"> </w:t>
      </w:r>
    </w:p>
    <w:p w:rsidR="0094069F" w:rsidRPr="00420713" w:rsidRDefault="0094069F" w:rsidP="00D82367">
      <w:pPr>
        <w:pStyle w:val="Punkt"/>
      </w:pPr>
      <w:r w:rsidRPr="00420713">
        <w:t>korzystający może pokrywać koszty szkoleń wolontariuszy w zakresie wykonywanych przez nich świadczeń określonych w porozumieniu, o którym mowa w ust. 1;</w:t>
      </w:r>
    </w:p>
    <w:p w:rsidR="0094069F" w:rsidRPr="00420713" w:rsidRDefault="0094069F" w:rsidP="00D82367">
      <w:pPr>
        <w:pStyle w:val="Punkt"/>
      </w:pPr>
      <w:r w:rsidRPr="00420713">
        <w:t>w wyjątkowych sytuacjach szkoła może przyjąć na siebie obowiązek prowadzenia spraw formalnych oraz koszty ubezpieczenia</w:t>
      </w:r>
      <w:r w:rsidR="006E3DE9" w:rsidRPr="00420713">
        <w:t>;</w:t>
      </w:r>
    </w:p>
    <w:p w:rsidR="0094069F" w:rsidRPr="00420713" w:rsidRDefault="0094069F" w:rsidP="00D82367">
      <w:pPr>
        <w:pStyle w:val="Punkt"/>
        <w:rPr>
          <w:bCs/>
        </w:rPr>
      </w:pPr>
      <w:r w:rsidRPr="00420713">
        <w:t xml:space="preserve">w przypadku, gdy wolontariusz podejmuje się działań poza godzinami szkolnymi, bez uzgodnienia z opiekunem Szkolnego Klubu Wolontariatu szkoła nie ponosi </w:t>
      </w:r>
      <w:r w:rsidR="006E3DE9" w:rsidRPr="00420713">
        <w:t>odpowiedzialności.</w:t>
      </w:r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</w:pPr>
      <w:bookmarkStart w:id="113" w:name="_Toc27587833"/>
      <w:r w:rsidRPr="00420713">
        <w:rPr>
          <w:b/>
          <w:bCs/>
        </w:rPr>
        <w:t>1.</w:t>
      </w:r>
      <w:r w:rsidRPr="00420713">
        <w:t xml:space="preserve"> Nagradzanie wolontariuszy ma charakter motywujący, podkreślający uznanie dla jego  działalności;</w:t>
      </w:r>
      <w:bookmarkEnd w:id="113"/>
    </w:p>
    <w:p w:rsidR="00D006AD" w:rsidRPr="00420713" w:rsidRDefault="0094069F" w:rsidP="00D006AD">
      <w:pPr>
        <w:pStyle w:val="Paragraf"/>
        <w:numPr>
          <w:ilvl w:val="1"/>
          <w:numId w:val="6"/>
        </w:numPr>
        <w:ind w:left="0" w:firstLine="0"/>
        <w:rPr>
          <w:rFonts w:eastAsia="Times New Roman"/>
          <w:bCs/>
          <w:lang w:eastAsia="pl-PL"/>
        </w:rPr>
      </w:pPr>
      <w:bookmarkStart w:id="114" w:name="_Toc27587834"/>
      <w:r w:rsidRPr="00420713">
        <w:t xml:space="preserve">Wychowawca klasy uwzględnia zaangażowanie ucznia w działalność </w:t>
      </w:r>
      <w:proofErr w:type="spellStart"/>
      <w:r w:rsidRPr="00420713">
        <w:t>wolontarystyczną</w:t>
      </w:r>
      <w:proofErr w:type="spellEnd"/>
      <w:r w:rsidRPr="00420713">
        <w:t xml:space="preserve"> </w:t>
      </w:r>
      <w:r w:rsidR="006E3DE9" w:rsidRPr="00420713">
        <w:br/>
      </w:r>
      <w:r w:rsidRPr="00420713">
        <w:t xml:space="preserve">i społeczną na rzecz </w:t>
      </w:r>
      <w:r w:rsidR="007D2156">
        <w:t>szkoły</w:t>
      </w:r>
      <w:r w:rsidRPr="00420713">
        <w:t xml:space="preserve"> przy ocenianiu zachowania ucznia, zgodnie z zasadami opisanymi  </w:t>
      </w:r>
      <w:r w:rsidR="006E3DE9" w:rsidRPr="00420713">
        <w:br/>
      </w:r>
      <w:r w:rsidRPr="00420713">
        <w:t xml:space="preserve">w </w:t>
      </w:r>
      <w:r w:rsidR="00D006AD">
        <w:t>statutach szkół wchodzących w skład zespołu.</w:t>
      </w:r>
    </w:p>
    <w:p w:rsidR="0094069F" w:rsidRPr="00420713" w:rsidRDefault="007D2156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115" w:name="_Toc27587839"/>
      <w:bookmarkStart w:id="116" w:name="_Hlk13529632"/>
      <w:bookmarkEnd w:id="114"/>
      <w:r>
        <w:rPr>
          <w:color w:val="auto"/>
          <w:sz w:val="24"/>
          <w:szCs w:val="24"/>
        </w:rPr>
        <w:t>Rozdział 8</w:t>
      </w:r>
      <w:r w:rsidR="0094069F" w:rsidRPr="00420713">
        <w:rPr>
          <w:color w:val="auto"/>
          <w:sz w:val="24"/>
          <w:szCs w:val="24"/>
        </w:rPr>
        <w:br/>
      </w:r>
      <w:bookmarkStart w:id="117" w:name="_Toc13829888"/>
      <w:bookmarkStart w:id="118" w:name="_Toc25918897"/>
      <w:r w:rsidR="0094069F" w:rsidRPr="00420713">
        <w:rPr>
          <w:color w:val="auto"/>
          <w:sz w:val="24"/>
          <w:szCs w:val="24"/>
        </w:rPr>
        <w:t>Sposoby zapewniania bezpieczeństwa uczniom w szkole</w:t>
      </w:r>
      <w:bookmarkEnd w:id="115"/>
      <w:bookmarkEnd w:id="117"/>
      <w:bookmarkEnd w:id="118"/>
    </w:p>
    <w:p w:rsidR="0094069F" w:rsidRPr="00420713" w:rsidRDefault="0094069F" w:rsidP="00CE5C0C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  <w:rPr>
          <w:rFonts w:cs="Arial"/>
        </w:rPr>
      </w:pPr>
      <w:bookmarkStart w:id="119" w:name="_Toc27587840"/>
      <w:bookmarkEnd w:id="116"/>
      <w:r w:rsidRPr="00420713">
        <w:rPr>
          <w:rFonts w:cs="Arial"/>
        </w:rPr>
        <w:t xml:space="preserve">Działania </w:t>
      </w:r>
      <w:r w:rsidR="007D2156">
        <w:rPr>
          <w:rFonts w:cs="Arial"/>
        </w:rPr>
        <w:t>szkoły</w:t>
      </w:r>
      <w:r w:rsidRPr="00420713">
        <w:rPr>
          <w:rFonts w:cs="Arial"/>
        </w:rPr>
        <w:t xml:space="preserve"> w zakresie zapewniania bezpieczeństwa uczniom</w:t>
      </w:r>
      <w:r w:rsidRPr="00420713">
        <w:rPr>
          <w:rFonts w:cs="Arial"/>
          <w:bCs/>
        </w:rPr>
        <w:t>.</w:t>
      </w:r>
      <w:bookmarkEnd w:id="119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120" w:name="_Toc27587841"/>
      <w:r w:rsidRPr="00420713">
        <w:rPr>
          <w:color w:val="auto"/>
        </w:rPr>
        <w:t>Szkoła zapewnia uczniom pełne bezpieczeństwo w czasie zajęć organizowanych przez szkołę, poprzez:</w:t>
      </w:r>
      <w:bookmarkEnd w:id="120"/>
    </w:p>
    <w:p w:rsidR="0094069F" w:rsidRPr="00420713" w:rsidRDefault="0094069F" w:rsidP="00D82367">
      <w:pPr>
        <w:pStyle w:val="Punkt"/>
      </w:pPr>
      <w:r w:rsidRPr="00420713">
        <w:t xml:space="preserve">realizację przez nauczycieli zadań zapisanych w </w:t>
      </w:r>
      <w:r w:rsidR="007D11D9">
        <w:t>statucie</w:t>
      </w:r>
      <w:r w:rsidRPr="00420713">
        <w:t>;</w:t>
      </w:r>
    </w:p>
    <w:p w:rsidR="00BE62E5" w:rsidRDefault="00BE62E5" w:rsidP="00D82367">
      <w:pPr>
        <w:pStyle w:val="Punkt"/>
      </w:pPr>
      <w:r>
        <w:t xml:space="preserve">pełnienie dyżurów nauczycieli. </w:t>
      </w:r>
      <w:r w:rsidR="00984E8E" w:rsidRPr="00420713">
        <w:t>H</w:t>
      </w:r>
      <w:r w:rsidR="0094069F" w:rsidRPr="00420713">
        <w:t xml:space="preserve">armonogram pełnienia dyżurów ustala </w:t>
      </w:r>
      <w:r w:rsidR="00615566">
        <w:t>dyrektor</w:t>
      </w:r>
      <w:r w:rsidR="0094069F" w:rsidRPr="00420713">
        <w:t xml:space="preserve"> </w:t>
      </w:r>
      <w:r w:rsidR="007D2156">
        <w:t>szkoły</w:t>
      </w:r>
      <w:r w:rsidR="00A40D77" w:rsidRPr="00420713">
        <w:t xml:space="preserve"> lub osoby przez niego powołane</w:t>
      </w:r>
      <w:r w:rsidR="0094069F" w:rsidRPr="00420713">
        <w:t xml:space="preserve">. </w:t>
      </w:r>
    </w:p>
    <w:p w:rsidR="0094069F" w:rsidRPr="00420713" w:rsidRDefault="0094069F" w:rsidP="00D82367">
      <w:pPr>
        <w:pStyle w:val="Punkt"/>
      </w:pPr>
      <w:r w:rsidRPr="00420713">
        <w:t xml:space="preserve">opracowanie planu lekcji, który uwzględnia: równomierne rozłożenie zajęć w poszczególnych dniach, różnorodność zajęć w każdym dniu, niełączenie w kilkugodzinne jednostki zajęć </w:t>
      </w:r>
      <w:r w:rsidR="007B1C05" w:rsidRPr="00420713">
        <w:br/>
      </w:r>
      <w:r w:rsidRPr="00420713">
        <w:t xml:space="preserve">z tego samego przedmiotu, z wyłączeniem przedmiotów, których program tego wymaga; </w:t>
      </w:r>
    </w:p>
    <w:p w:rsidR="0094069F" w:rsidRPr="00420713" w:rsidRDefault="0094069F" w:rsidP="00D82367">
      <w:pPr>
        <w:pStyle w:val="Punkt"/>
      </w:pPr>
      <w:r w:rsidRPr="00420713">
        <w:t>przestrzeganie liczebności grup uczniowskich na zajęciach, w pracowniach i innych</w:t>
      </w:r>
      <w:r w:rsidR="00E36F5A" w:rsidRPr="00420713">
        <w:t xml:space="preserve"> </w:t>
      </w:r>
      <w:r w:rsidRPr="00420713">
        <w:t>przedmiotach wymagających podziału na grupy;</w:t>
      </w:r>
    </w:p>
    <w:p w:rsidR="0094069F" w:rsidRPr="00420713" w:rsidRDefault="0094069F" w:rsidP="00D82367">
      <w:pPr>
        <w:pStyle w:val="Punkt"/>
      </w:pPr>
      <w:r w:rsidRPr="00420713">
        <w:t>obciążanie uczniów pracą domową zgodnie z zasadami higieny;</w:t>
      </w:r>
    </w:p>
    <w:p w:rsidR="0094069F" w:rsidRPr="00420713" w:rsidRDefault="00FD7E3E" w:rsidP="00D82367">
      <w:pPr>
        <w:pStyle w:val="Punkt"/>
      </w:pPr>
      <w:r>
        <w:lastRenderedPageBreak/>
        <w:t xml:space="preserve">zapewnienie </w:t>
      </w:r>
      <w:r w:rsidR="0094069F" w:rsidRPr="00420713">
        <w:t>szafek uczniom na pozostawianie podręczników i przyborów szkolnych;</w:t>
      </w:r>
    </w:p>
    <w:p w:rsidR="0094069F" w:rsidRPr="00420713" w:rsidRDefault="0094069F" w:rsidP="00D82367">
      <w:pPr>
        <w:pStyle w:val="Punkt"/>
      </w:pPr>
      <w:r w:rsidRPr="00420713">
        <w:t>odpowiednie oświetlenie, wentylację i ogrzewanie pomieszczeń;</w:t>
      </w:r>
    </w:p>
    <w:p w:rsidR="0094069F" w:rsidRPr="00420713" w:rsidRDefault="0094069F" w:rsidP="00D82367">
      <w:pPr>
        <w:pStyle w:val="Punkt"/>
      </w:pPr>
      <w:r w:rsidRPr="00420713">
        <w:t>oznakowanie ciągów komunikacyjnych zgodnie z przepisami;</w:t>
      </w:r>
    </w:p>
    <w:p w:rsidR="0094069F" w:rsidRPr="00420713" w:rsidRDefault="0094069F" w:rsidP="00D82367">
      <w:pPr>
        <w:pStyle w:val="Punkt"/>
      </w:pPr>
      <w:r w:rsidRPr="00420713">
        <w:t xml:space="preserve">kontrolę obiektów budowlanych należących do </w:t>
      </w:r>
      <w:r w:rsidR="007D2156">
        <w:t>szkoły</w:t>
      </w:r>
      <w:r w:rsidRPr="00420713">
        <w:t xml:space="preserve"> pod kątem zapewnienia bezpiecznych </w:t>
      </w:r>
      <w:r w:rsidR="007677C5" w:rsidRPr="00420713">
        <w:br/>
      </w:r>
      <w:r w:rsidRPr="00420713">
        <w:t>i higienicznych warunków korzy</w:t>
      </w:r>
      <w:r w:rsidR="00AD3378" w:rsidRPr="00420713">
        <w:t>stania z tych obiektów. Kontroli</w:t>
      </w:r>
      <w:r w:rsidRPr="00420713">
        <w:t xml:space="preserve"> obiektów dokonuje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 xml:space="preserve"> co najmniej raz w roku;</w:t>
      </w:r>
    </w:p>
    <w:p w:rsidR="0094069F" w:rsidRPr="00420713" w:rsidRDefault="0094069F" w:rsidP="00D82367">
      <w:pPr>
        <w:pStyle w:val="Punkt"/>
      </w:pPr>
      <w:r w:rsidRPr="00420713">
        <w:t>umieszczenie w widocznym miejscu planu ewakuacji oraz instrukcji bhp i p/</w:t>
      </w:r>
      <w:proofErr w:type="spellStart"/>
      <w:r w:rsidRPr="00420713">
        <w:t>poż</w:t>
      </w:r>
      <w:proofErr w:type="spellEnd"/>
      <w:r w:rsidRPr="00420713">
        <w:t>.;</w:t>
      </w:r>
    </w:p>
    <w:p w:rsidR="0094069F" w:rsidRPr="00420713" w:rsidRDefault="0094069F" w:rsidP="00D82367">
      <w:pPr>
        <w:pStyle w:val="Punkt"/>
      </w:pPr>
      <w:r w:rsidRPr="00420713">
        <w:t>przygotowanie uczniów do sprawnej ewakuacji w sytuacji zagrożenia poprzez przeprowadzanie ćwiczeń ewakuacyjnych „ próbne alarmy”;</w:t>
      </w:r>
    </w:p>
    <w:p w:rsidR="0094069F" w:rsidRPr="00420713" w:rsidRDefault="0094069F" w:rsidP="00D82367">
      <w:pPr>
        <w:pStyle w:val="Punkt"/>
      </w:pPr>
      <w:r w:rsidRPr="00420713">
        <w:t>opracowanie i zapoznawanie uczniów z instrukcjami postępowania w sytuacjach zagrożenia  np. alarmu bombowego, wtargnięcia osoby niebezpiecznej, zatrucia, wybuchu i itp.</w:t>
      </w:r>
      <w:r w:rsidR="00ED7EA3">
        <w:t>;</w:t>
      </w:r>
    </w:p>
    <w:p w:rsidR="0094069F" w:rsidRPr="00420713" w:rsidRDefault="0094069F" w:rsidP="00D82367">
      <w:pPr>
        <w:pStyle w:val="Punkt"/>
      </w:pPr>
      <w:r w:rsidRPr="00420713">
        <w:t>oznaczenie dróg ewakuacyjnych w sposób wyraźny i trwały;</w:t>
      </w:r>
    </w:p>
    <w:p w:rsidR="0094069F" w:rsidRPr="00420713" w:rsidRDefault="0094069F" w:rsidP="00D82367">
      <w:pPr>
        <w:pStyle w:val="Punkt"/>
      </w:pPr>
      <w:r w:rsidRPr="00420713">
        <w:t xml:space="preserve">zabezpieczenie szlaków komunikacyjnych wychodzących poza teren </w:t>
      </w:r>
      <w:r w:rsidR="007D2156">
        <w:t>szkoły</w:t>
      </w:r>
      <w:r w:rsidRPr="00420713">
        <w:t xml:space="preserve"> w sposób uniemożliwiający bezpośrednie wyjście na jezdnię;</w:t>
      </w:r>
    </w:p>
    <w:p w:rsidR="0094069F" w:rsidRPr="00420713" w:rsidRDefault="0094069F" w:rsidP="00D82367">
      <w:pPr>
        <w:pStyle w:val="Punkt"/>
      </w:pPr>
      <w:r w:rsidRPr="00420713">
        <w:t xml:space="preserve">ogrodzenie terenu </w:t>
      </w:r>
      <w:r w:rsidR="007D2156">
        <w:t>szkoły</w:t>
      </w:r>
      <w:r w:rsidRPr="00420713">
        <w:t>;</w:t>
      </w:r>
    </w:p>
    <w:p w:rsidR="0094069F" w:rsidRPr="00420713" w:rsidRDefault="0094069F" w:rsidP="00D82367">
      <w:pPr>
        <w:pStyle w:val="Punkt"/>
      </w:pPr>
      <w:r w:rsidRPr="00420713">
        <w:t>zabezpieczenie otworów kanalizacyjnych, studzienek i innych zagłębień;</w:t>
      </w:r>
    </w:p>
    <w:p w:rsidR="0094069F" w:rsidRPr="00420713" w:rsidRDefault="0094069F" w:rsidP="00D82367">
      <w:pPr>
        <w:pStyle w:val="Punkt"/>
      </w:pPr>
      <w:r w:rsidRPr="00420713">
        <w:t xml:space="preserve">zabezpieczenie przed swobodnym dostępem uczniów do pomieszczeń gospodarczych oraz miejsc prowadzenia, w czasie funkcjonowania </w:t>
      </w:r>
      <w:r w:rsidR="007D2156">
        <w:t>szkoły</w:t>
      </w:r>
      <w:r w:rsidRPr="00420713">
        <w:t xml:space="preserve">, prac remontowych, naprawczych </w:t>
      </w:r>
      <w:r w:rsidR="00670F42" w:rsidRPr="00420713">
        <w:br/>
      </w:r>
      <w:r w:rsidRPr="00420713">
        <w:t>i instalacyjnych;</w:t>
      </w:r>
    </w:p>
    <w:p w:rsidR="0094069F" w:rsidRPr="00420713" w:rsidRDefault="0094069F" w:rsidP="00D82367">
      <w:pPr>
        <w:pStyle w:val="Punkt"/>
      </w:pPr>
      <w:r w:rsidRPr="00420713">
        <w:t>wyposażenie schodów w balustrady z poręczami zabezpieczającymi przed ewentualnym zsuwaniem się po nich. Otwartą przestrzeń pomiędzy biegami schodów zabezpiecza się kratami;</w:t>
      </w:r>
    </w:p>
    <w:p w:rsidR="0094069F" w:rsidRPr="00420713" w:rsidRDefault="0094069F" w:rsidP="00D82367">
      <w:pPr>
        <w:pStyle w:val="Punkt"/>
      </w:pPr>
      <w:r w:rsidRPr="00420713">
        <w:t xml:space="preserve">wyposażenie pomieszczeń </w:t>
      </w:r>
      <w:r w:rsidR="007D2156">
        <w:t>szkoły</w:t>
      </w:r>
      <w:r w:rsidRPr="00420713">
        <w:t xml:space="preserve">, a w szczególności wybranych </w:t>
      </w:r>
      <w:proofErr w:type="spellStart"/>
      <w:r w:rsidRPr="00420713">
        <w:t>sal</w:t>
      </w:r>
      <w:proofErr w:type="spellEnd"/>
      <w:r w:rsidRPr="00420713">
        <w:t xml:space="preserve"> dydaktycznych </w:t>
      </w:r>
      <w:r w:rsidRPr="00420713">
        <w:br/>
        <w:t xml:space="preserve">w apteczki zaopatrzone w niezbędne środki do udzielenia pierwszej pomocy i instrukcję </w:t>
      </w:r>
      <w:r w:rsidRPr="00420713">
        <w:br/>
        <w:t>o zasadach udzielania tej pomocy;</w:t>
      </w:r>
    </w:p>
    <w:p w:rsidR="0094069F" w:rsidRPr="00420713" w:rsidRDefault="0094069F" w:rsidP="00D82367">
      <w:pPr>
        <w:pStyle w:val="Punkt"/>
      </w:pPr>
      <w:r w:rsidRPr="00420713">
        <w:t>zapewnianie odpowiedniej liczby opiekunów nad uczniami uczestniczącymi imprezach</w:t>
      </w:r>
      <w:r w:rsidR="00670F42" w:rsidRPr="00420713">
        <w:t xml:space="preserve"> </w:t>
      </w:r>
      <w:r w:rsidR="00670F42" w:rsidRPr="00420713">
        <w:br/>
      </w:r>
      <w:r w:rsidRPr="00420713">
        <w:t xml:space="preserve">i wycieczkach poza teren </w:t>
      </w:r>
      <w:r w:rsidR="007D2156">
        <w:t>szkoły</w:t>
      </w:r>
      <w:r w:rsidRPr="00420713">
        <w:t>;</w:t>
      </w:r>
    </w:p>
    <w:p w:rsidR="0094069F" w:rsidRPr="00420713" w:rsidRDefault="0094069F" w:rsidP="00D82367">
      <w:pPr>
        <w:pStyle w:val="Punkt"/>
      </w:pPr>
      <w:r w:rsidRPr="00420713">
        <w:t xml:space="preserve">przeszkolenie nauczycieli i wszystkich pracowników </w:t>
      </w:r>
      <w:r w:rsidR="007D2156">
        <w:t>szkoły</w:t>
      </w:r>
      <w:r w:rsidRPr="00420713">
        <w:t xml:space="preserve"> w zakresie udzielania pierwszej pomocy;</w:t>
      </w:r>
    </w:p>
    <w:p w:rsidR="0094069F" w:rsidRPr="00420713" w:rsidRDefault="0094069F" w:rsidP="00D82367">
      <w:pPr>
        <w:pStyle w:val="Punkt"/>
      </w:pPr>
      <w:r w:rsidRPr="00420713">
        <w:t>zapewnienie bezpiecznych warunków prowadzenia zajęć z wychowania fizycznego poprzez mocowanie na stałe bramek i koszy do gry oraz innych urządzeń, których przemieszczanie się może stanowić zagrożenie dla zdrowia ćwiczących;</w:t>
      </w:r>
    </w:p>
    <w:p w:rsidR="0094069F" w:rsidRPr="00420713" w:rsidRDefault="0094069F" w:rsidP="00D82367">
      <w:pPr>
        <w:pStyle w:val="Punkt"/>
      </w:pPr>
      <w:r w:rsidRPr="00420713">
        <w:t>objęcie budynków i terenu szkolnego nadzorem kamer.</w:t>
      </w:r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  <w:rPr>
          <w:rFonts w:cs="Arial"/>
        </w:rPr>
      </w:pPr>
      <w:bookmarkStart w:id="121" w:name="_Toc27587842"/>
      <w:r w:rsidRPr="00420713">
        <w:rPr>
          <w:rFonts w:cs="Arial"/>
        </w:rPr>
        <w:t xml:space="preserve">Zasady sprawowania opieki podczas zajęć poza terenem </w:t>
      </w:r>
      <w:r w:rsidR="007D2156">
        <w:rPr>
          <w:rFonts w:cs="Arial"/>
        </w:rPr>
        <w:t>szkoły</w:t>
      </w:r>
      <w:r w:rsidRPr="00420713">
        <w:rPr>
          <w:rFonts w:cs="Arial"/>
        </w:rPr>
        <w:t xml:space="preserve"> oraz w trakcie wycieczek organizowanych przez nauczycieli określa</w:t>
      </w:r>
      <w:bookmarkEnd w:id="121"/>
      <w:r w:rsidR="00BE62E5">
        <w:rPr>
          <w:rFonts w:cs="Arial"/>
        </w:rPr>
        <w:t xml:space="preserve">ją </w:t>
      </w:r>
      <w:proofErr w:type="spellStart"/>
      <w:r w:rsidR="00BE62E5">
        <w:rPr>
          <w:rFonts w:cs="Arial"/>
        </w:rPr>
        <w:t>odrbębne</w:t>
      </w:r>
      <w:proofErr w:type="spellEnd"/>
      <w:r w:rsidR="00BE62E5">
        <w:rPr>
          <w:rFonts w:cs="Arial"/>
        </w:rPr>
        <w:t xml:space="preserve"> przepisy.</w:t>
      </w:r>
    </w:p>
    <w:p w:rsidR="003C425D" w:rsidRPr="00420713" w:rsidRDefault="0094069F" w:rsidP="00CE5C0C">
      <w:pPr>
        <w:pStyle w:val="Paragraf"/>
        <w:numPr>
          <w:ilvl w:val="1"/>
          <w:numId w:val="6"/>
        </w:numPr>
        <w:spacing w:after="120"/>
        <w:ind w:left="0" w:firstLine="0"/>
        <w:rPr>
          <w:rFonts w:cs="Arial"/>
        </w:rPr>
      </w:pPr>
      <w:bookmarkStart w:id="122" w:name="_Toc27587843"/>
      <w:r w:rsidRPr="00420713">
        <w:rPr>
          <w:rFonts w:cs="Arial"/>
          <w:bCs/>
        </w:rPr>
        <w:t>Zas</w:t>
      </w:r>
      <w:r w:rsidR="00670F42" w:rsidRPr="00420713">
        <w:rPr>
          <w:rFonts w:cs="Arial"/>
          <w:bCs/>
        </w:rPr>
        <w:t>a</w:t>
      </w:r>
      <w:r w:rsidRPr="00420713">
        <w:rPr>
          <w:rFonts w:cs="Arial"/>
          <w:bCs/>
        </w:rPr>
        <w:t xml:space="preserve">dy pełnienia dyżurów </w:t>
      </w:r>
      <w:r w:rsidR="00B65556" w:rsidRPr="00420713">
        <w:rPr>
          <w:rFonts w:cs="Arial"/>
          <w:bCs/>
        </w:rPr>
        <w:t xml:space="preserve">przez </w:t>
      </w:r>
      <w:r w:rsidRPr="00420713">
        <w:rPr>
          <w:rFonts w:cs="Arial"/>
          <w:bCs/>
        </w:rPr>
        <w:t>nauczycieli są</w:t>
      </w:r>
      <w:r w:rsidRPr="00420713">
        <w:rPr>
          <w:rFonts w:cs="Arial"/>
        </w:rPr>
        <w:t xml:space="preserve"> następujące:</w:t>
      </w:r>
      <w:bookmarkEnd w:id="122"/>
    </w:p>
    <w:p w:rsidR="0094069F" w:rsidRPr="00420713" w:rsidRDefault="0094069F" w:rsidP="00D82367">
      <w:pPr>
        <w:pStyle w:val="Punkt"/>
      </w:pPr>
      <w:r w:rsidRPr="00420713">
        <w:t>nauczyciele pełnią dyżury wg wywieszonego grafiku;</w:t>
      </w:r>
    </w:p>
    <w:p w:rsidR="0094069F" w:rsidRPr="00420713" w:rsidRDefault="0094069F" w:rsidP="00D82367">
      <w:pPr>
        <w:pStyle w:val="Punkt"/>
      </w:pPr>
      <w:r w:rsidRPr="00420713">
        <w:t>dyżury pełnione są od godz.</w:t>
      </w:r>
      <w:r w:rsidRPr="00420713">
        <w:rPr>
          <w:b/>
          <w:i/>
        </w:rPr>
        <w:t xml:space="preserve"> </w:t>
      </w:r>
      <w:r w:rsidRPr="00420713">
        <w:rPr>
          <w:b/>
        </w:rPr>
        <w:t>7</w:t>
      </w:r>
      <w:r w:rsidRPr="00420713">
        <w:rPr>
          <w:b/>
          <w:vertAlign w:val="superscript"/>
        </w:rPr>
        <w:t>50</w:t>
      </w:r>
      <w:r w:rsidRPr="00420713">
        <w:t xml:space="preserve"> do zakończenia zajęć i podczas przerw międzylekcyjnych;</w:t>
      </w:r>
    </w:p>
    <w:p w:rsidR="0094069F" w:rsidRPr="00420713" w:rsidRDefault="0094069F" w:rsidP="00D82367">
      <w:pPr>
        <w:pStyle w:val="Punkt"/>
      </w:pPr>
      <w:r w:rsidRPr="00420713">
        <w:t xml:space="preserve">dyżur musi być pełniony aktywnie, nauczyciele dyżurni mają obowiązek zapobiegać niebezpiecznym zabawom i </w:t>
      </w:r>
      <w:proofErr w:type="spellStart"/>
      <w:r w:rsidRPr="00420713">
        <w:t>zachowaniom</w:t>
      </w:r>
      <w:proofErr w:type="spellEnd"/>
      <w:r w:rsidRPr="00420713">
        <w:t xml:space="preserve"> na korytarzach i w sanitariatach;</w:t>
      </w:r>
    </w:p>
    <w:p w:rsidR="0094069F" w:rsidRPr="00420713" w:rsidRDefault="0094069F" w:rsidP="00D82367">
      <w:pPr>
        <w:pStyle w:val="Punkt"/>
      </w:pPr>
      <w:r w:rsidRPr="00420713">
        <w:t>w razie nieobecności nauczyciela dyżurnego w wyznaczonym dniu, nauczyciel zastępujący go na lekcji zobowiązany jest przed tą lekcją do pełnienia za niego dyżuru;</w:t>
      </w:r>
    </w:p>
    <w:p w:rsidR="0094069F" w:rsidRPr="00420713" w:rsidRDefault="0094069F" w:rsidP="00D82367">
      <w:pPr>
        <w:pStyle w:val="Punkt"/>
      </w:pPr>
      <w:r w:rsidRPr="00420713">
        <w:t xml:space="preserve">w razie zaistnienia wypadku uczniowskiego, nauczyciel, który jest jego świadkiem, </w:t>
      </w:r>
      <w:r w:rsidR="007B1C05" w:rsidRPr="00420713">
        <w:br/>
      </w:r>
      <w:r w:rsidR="00F5642E" w:rsidRPr="00420713">
        <w:t>w pierwszej kolejności udziela pierwszej pomocy, a</w:t>
      </w:r>
      <w:r w:rsidR="00B8510A" w:rsidRPr="00420713">
        <w:t xml:space="preserve"> następnie </w:t>
      </w:r>
      <w:r w:rsidRPr="00420713">
        <w:t>zawiadamia pielęgniarkę szkolną</w:t>
      </w:r>
      <w:r w:rsidR="00B8510A" w:rsidRPr="00420713">
        <w:t xml:space="preserve"> oraz</w:t>
      </w:r>
      <w:r w:rsidRPr="00420713">
        <w:t xml:space="preserve"> zgłasza wypadek do sekretariatu </w:t>
      </w:r>
      <w:r w:rsidR="007D2156">
        <w:t>szkoły</w:t>
      </w:r>
      <w:r w:rsidR="00AF0B56">
        <w:t>;</w:t>
      </w:r>
    </w:p>
    <w:p w:rsidR="0094069F" w:rsidRPr="00420713" w:rsidRDefault="0094069F" w:rsidP="00D82367">
      <w:pPr>
        <w:pStyle w:val="Punkt"/>
      </w:pPr>
      <w:r w:rsidRPr="00420713">
        <w:lastRenderedPageBreak/>
        <w:t xml:space="preserve">osoba pełniąca dyżur w sekretariacie </w:t>
      </w:r>
      <w:r w:rsidR="007D2156">
        <w:t>szkoły</w:t>
      </w:r>
      <w:r w:rsidRPr="00420713">
        <w:t xml:space="preserve"> powiadamia o zaistniałym wypadku pogoto</w:t>
      </w:r>
      <w:r w:rsidR="00ED7EA3">
        <w:t>wie ratunkowe</w:t>
      </w:r>
      <w:r w:rsidR="00F307EA">
        <w:t xml:space="preserve">, dyrektora </w:t>
      </w:r>
      <w:r w:rsidR="00ED7EA3">
        <w:t xml:space="preserve"> oraz rodziców.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cs="Arial"/>
        </w:rPr>
      </w:pPr>
      <w:bookmarkStart w:id="123" w:name="_Toc27587844"/>
      <w:r w:rsidRPr="00420713">
        <w:rPr>
          <w:rFonts w:cs="Arial"/>
        </w:rPr>
        <w:t>Szkoła zapewnia uczniom bezpieczeństwo i opiekę na zajęciach obowiązkowych i nadobowiązkowych, w trakcie wycieczek oraz na przerwach międzylekcyjnych.</w:t>
      </w:r>
      <w:bookmarkEnd w:id="123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24" w:name="_Toc27587845"/>
      <w:r w:rsidRPr="00420713">
        <w:t>Szkoła organizuje zajęcia zgodnie z ogólnymi zasadami bezpieczeństwa i higieny</w:t>
      </w:r>
      <w:r w:rsidR="003C425D" w:rsidRPr="00420713">
        <w:t>,</w:t>
      </w:r>
      <w:r w:rsidRPr="00420713">
        <w:t xml:space="preserve"> zwracając uwagę na stan sprzętu i środków dydaktycznych, oświetlenia, warunki </w:t>
      </w:r>
      <w:proofErr w:type="spellStart"/>
      <w:r w:rsidRPr="00420713">
        <w:t>higieniczno</w:t>
      </w:r>
      <w:proofErr w:type="spellEnd"/>
      <w:r w:rsidRPr="00420713">
        <w:t xml:space="preserve"> – sanitarne w miejscu prowadzenia zajęć, temperaturę i warunki atmosferyczne.</w:t>
      </w:r>
      <w:bookmarkEnd w:id="124"/>
    </w:p>
    <w:p w:rsidR="0094069F" w:rsidRPr="00420713" w:rsidRDefault="00C24A19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  <w:rPr>
          <w:rFonts w:cs="Arial"/>
        </w:rPr>
      </w:pPr>
      <w:bookmarkStart w:id="125" w:name="_Toc27587846"/>
      <w:r w:rsidRPr="00420713">
        <w:rPr>
          <w:rFonts w:cs="Arial"/>
          <w:b/>
          <w:bCs/>
        </w:rPr>
        <w:t xml:space="preserve">1. </w:t>
      </w:r>
      <w:r w:rsidR="0094069F" w:rsidRPr="00420713">
        <w:rPr>
          <w:rFonts w:cs="Arial"/>
          <w:bCs/>
        </w:rPr>
        <w:t>Zasady sprawowania opieki nad uczniami</w:t>
      </w:r>
      <w:r w:rsidR="0094069F" w:rsidRPr="00420713">
        <w:rPr>
          <w:rFonts w:cs="Arial"/>
        </w:rPr>
        <w:t xml:space="preserve"> w czasie obowiązkowych</w:t>
      </w:r>
      <w:r w:rsidR="00670F42" w:rsidRPr="00420713">
        <w:rPr>
          <w:rFonts w:cs="Arial"/>
        </w:rPr>
        <w:t xml:space="preserve"> </w:t>
      </w:r>
      <w:r w:rsidR="0094069F" w:rsidRPr="00420713">
        <w:rPr>
          <w:rFonts w:cs="Arial"/>
        </w:rPr>
        <w:t>i nadobowiązkowych zajęć są następujące:</w:t>
      </w:r>
      <w:bookmarkEnd w:id="125"/>
    </w:p>
    <w:p w:rsidR="0094069F" w:rsidRPr="00420713" w:rsidRDefault="0094069F" w:rsidP="00D82367">
      <w:pPr>
        <w:pStyle w:val="Punkt"/>
      </w:pPr>
      <w:r w:rsidRPr="00420713">
        <w:t xml:space="preserve">z chwilą wejścia na teren </w:t>
      </w:r>
      <w:r w:rsidR="007D2156">
        <w:t>szkoły</w:t>
      </w:r>
      <w:r w:rsidRPr="00420713">
        <w:t xml:space="preserve"> oraz na zajęcia, wszyscy uczniowie znajdują się pod opieką pracowników pedagogicznych, a w szczególności nauczyciela prowadzącego zajęcia;</w:t>
      </w:r>
    </w:p>
    <w:p w:rsidR="0094069F" w:rsidRPr="00420713" w:rsidRDefault="0094069F" w:rsidP="00D82367">
      <w:pPr>
        <w:pStyle w:val="Punkt"/>
      </w:pPr>
      <w:r w:rsidRPr="00420713">
        <w:t>pracownicy, o których mowa wyżej, są zobowiązani do: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przestrzegania zasad bezpieczeństwa uczniów na każdych zajęciach,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pełnienia dyżurów na przerwach w wyznaczonych miejscach wg harmonogramu dyżurowania,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wprowadzania uczniów do </w:t>
      </w:r>
      <w:proofErr w:type="spellStart"/>
      <w:r w:rsidRPr="00420713">
        <w:rPr>
          <w:color w:val="auto"/>
        </w:rPr>
        <w:t>sal</w:t>
      </w:r>
      <w:proofErr w:type="spellEnd"/>
      <w:r w:rsidRPr="00420713">
        <w:rPr>
          <w:color w:val="auto"/>
        </w:rPr>
        <w:t xml:space="preserve"> oraz pracowni i przestrzegania regulaminów obowiązujących</w:t>
      </w:r>
      <w:r w:rsidR="00010184" w:rsidRPr="00420713">
        <w:rPr>
          <w:color w:val="auto"/>
        </w:rPr>
        <w:t xml:space="preserve"> </w:t>
      </w:r>
      <w:r w:rsidRPr="00420713">
        <w:rPr>
          <w:color w:val="auto"/>
        </w:rPr>
        <w:t>w tych pomieszczeniach,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udzielania pierwszej pomocy uczniom poszkodowanym, a w razie potrzeby </w:t>
      </w:r>
      <w:r w:rsidR="0067753D" w:rsidRPr="00420713">
        <w:rPr>
          <w:color w:val="auto"/>
        </w:rPr>
        <w:t>wezwania</w:t>
      </w:r>
      <w:r w:rsidRPr="00420713">
        <w:rPr>
          <w:color w:val="auto"/>
        </w:rPr>
        <w:t xml:space="preserve"> pomoc</w:t>
      </w:r>
      <w:r w:rsidR="0067753D" w:rsidRPr="00420713">
        <w:rPr>
          <w:color w:val="auto"/>
        </w:rPr>
        <w:t>y</w:t>
      </w:r>
      <w:r w:rsidRPr="00420713">
        <w:rPr>
          <w:color w:val="auto"/>
        </w:rPr>
        <w:t xml:space="preserve"> medyczn</w:t>
      </w:r>
      <w:r w:rsidR="0067753D" w:rsidRPr="00420713">
        <w:rPr>
          <w:color w:val="auto"/>
        </w:rPr>
        <w:t>ej</w:t>
      </w:r>
      <w:r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color w:val="auto"/>
        </w:rPr>
        <w:t xml:space="preserve">zgłaszania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owi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dostrzeżonych zagrożeń dla zdrowia i bezpieczeństwa uczniów oraz zaistniałych podczas zajęć wypadków;</w:t>
      </w:r>
    </w:p>
    <w:p w:rsidR="0094069F" w:rsidRPr="00420713" w:rsidRDefault="0094069F" w:rsidP="00D82367">
      <w:pPr>
        <w:pStyle w:val="Punkt"/>
      </w:pPr>
      <w:r w:rsidRPr="00420713">
        <w:t>opiekun sali lekcyjnej opracowuje jej regulamin i na początku roku szkolnego zapoznaje z nim uczniów;</w:t>
      </w:r>
    </w:p>
    <w:p w:rsidR="0094069F" w:rsidRPr="00420713" w:rsidRDefault="0094069F" w:rsidP="00D82367">
      <w:pPr>
        <w:pStyle w:val="Punkt"/>
      </w:pPr>
      <w:r w:rsidRPr="00420713">
        <w:t xml:space="preserve">w sali gimnastycznej i na boisku szkolnym nauczyciel prowadzący zajęcia wykonuje wszelkie czynności organizacyjne i zapewniające bezpieczeństwo zgodnie z </w:t>
      </w:r>
      <w:r w:rsidRPr="00420713">
        <w:rPr>
          <w:i/>
        </w:rPr>
        <w:t>Regulaminem Sali Gimnastycznej</w:t>
      </w:r>
      <w:r w:rsidRPr="00420713">
        <w:t xml:space="preserve"> oraz </w:t>
      </w:r>
      <w:r w:rsidRPr="00420713">
        <w:rPr>
          <w:i/>
        </w:rPr>
        <w:t>Regulaminem Korzystania z Boiska</w:t>
      </w:r>
      <w:r w:rsidRPr="00420713">
        <w:t>;</w:t>
      </w:r>
    </w:p>
    <w:p w:rsidR="0094069F" w:rsidRPr="00420713" w:rsidRDefault="0094069F" w:rsidP="00D82367">
      <w:pPr>
        <w:pStyle w:val="Punkt"/>
      </w:pPr>
      <w:r w:rsidRPr="00420713">
        <w:t>szkoła, zapewniając uczniom dostęp do Internetu podejmuje działania zabezpieczające uczniów przed dostępem do treści, które mogą stanowić zagrożenie dla ich prawidłowego rozwoju, w szczególności poprzez zainstalowanie i aktualizowanie oprogramowania zabezpieczającego.</w:t>
      </w:r>
    </w:p>
    <w:p w:rsidR="009C6667" w:rsidRPr="00420713" w:rsidRDefault="00AF152B" w:rsidP="00CE5C0C">
      <w:pPr>
        <w:pStyle w:val="Paragraf"/>
        <w:numPr>
          <w:ilvl w:val="1"/>
          <w:numId w:val="6"/>
        </w:numPr>
        <w:spacing w:after="120"/>
        <w:ind w:left="0" w:firstLine="0"/>
      </w:pPr>
      <w:bookmarkStart w:id="126" w:name="_Toc27587847"/>
      <w:r w:rsidRPr="00420713">
        <w:rPr>
          <w:b/>
        </w:rPr>
        <w:t>1.</w:t>
      </w:r>
      <w:r w:rsidRPr="00420713">
        <w:t xml:space="preserve"> </w:t>
      </w:r>
      <w:r w:rsidR="00F24548" w:rsidRPr="00420713">
        <w:t>Z</w:t>
      </w:r>
      <w:r w:rsidR="009C6667" w:rsidRPr="00420713">
        <w:t>asady sprawowania opieki nad młodzieżą podczas praktycznej nauki zawodu:</w:t>
      </w:r>
      <w:bookmarkEnd w:id="126"/>
    </w:p>
    <w:p w:rsidR="009C6667" w:rsidRPr="00420713" w:rsidRDefault="009C6667" w:rsidP="00D82367">
      <w:pPr>
        <w:pStyle w:val="Punkt"/>
      </w:pPr>
      <w:r w:rsidRPr="00420713">
        <w:t>w czasie praktycznej nauki zawodu uczniowie muszą, przebywać pod ciągłą opieką nauczyciela zawodu lub osoby oddelegowanej przez zakład pracy do sprawowania opieki nad uczniami, którzy są odpowiedzialni za zdrowie i bezpieczeństwo uczniów;</w:t>
      </w:r>
    </w:p>
    <w:p w:rsidR="009C6667" w:rsidRPr="00420713" w:rsidRDefault="009C6667" w:rsidP="00D82367">
      <w:pPr>
        <w:pStyle w:val="Punkt"/>
      </w:pPr>
      <w:r w:rsidRPr="00420713">
        <w:t>liczbę uczniów w grupach na zajęciach praktycznych organizowanych w zakładach pracy ustala kierownik zakładu pracy z zachowaniem przepisów bhp, przepisów w sprawie prac wzbronionych oraz warunków lokalowych i technicznych zakładu;</w:t>
      </w:r>
    </w:p>
    <w:p w:rsidR="00F047B5" w:rsidRPr="00420713" w:rsidRDefault="003C4E7E" w:rsidP="00D82367">
      <w:pPr>
        <w:pStyle w:val="Punkt"/>
      </w:pPr>
      <w:r w:rsidRPr="00420713">
        <w:t>w</w:t>
      </w:r>
      <w:r w:rsidR="009C6667" w:rsidRPr="00420713">
        <w:t xml:space="preserve"> czasie odbywania zajęć praktycznych w zakładzie pracy uczniowie są zobowiązani przestrzegać obowiązującego w tym zakładzie regulaminu i porządku</w:t>
      </w:r>
      <w:r w:rsidR="00B8510A" w:rsidRPr="00420713">
        <w:t>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cs="Arial"/>
        </w:rPr>
      </w:pPr>
      <w:bookmarkStart w:id="127" w:name="_Toc27587848"/>
      <w:r w:rsidRPr="00420713">
        <w:rPr>
          <w:rFonts w:cs="Arial"/>
        </w:rPr>
        <w:t xml:space="preserve">Pracownicy </w:t>
      </w:r>
      <w:r w:rsidR="007D2156">
        <w:rPr>
          <w:rFonts w:cs="Arial"/>
        </w:rPr>
        <w:t>szkoły</w:t>
      </w:r>
      <w:r w:rsidRPr="00420713">
        <w:rPr>
          <w:rFonts w:cs="Arial"/>
        </w:rPr>
        <w:t>, w tym pracownicy administracji i obsługi w czasie wykonywania swoich zadań zawodowych są zobowiązani kierować się dobrem ucznia</w:t>
      </w:r>
      <w:r w:rsidR="00E36F5A" w:rsidRPr="00420713">
        <w:rPr>
          <w:rFonts w:cs="Arial"/>
        </w:rPr>
        <w:t xml:space="preserve"> </w:t>
      </w:r>
      <w:r w:rsidRPr="00420713">
        <w:rPr>
          <w:rFonts w:cs="Arial"/>
        </w:rPr>
        <w:t>i troszczyć się o jego bezpieczny pobyt w szkole.</w:t>
      </w:r>
      <w:bookmarkEnd w:id="127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28" w:name="_Toc27587849"/>
      <w:r w:rsidRPr="00420713">
        <w:t xml:space="preserve">Statutowe cele i zadania realizuje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>, nauczyciele wraz z uczniami w procesie działalności lekcyjnej, pozalekcyjnej i pozaszkolnej, we współpracy z rodzicami, organem prowadzącym i nadzorującym oraz instytucjami społecznymi, gospodarczym</w:t>
      </w:r>
      <w:r w:rsidR="00E36F5A" w:rsidRPr="00420713">
        <w:t>i</w:t>
      </w:r>
      <w:r w:rsidRPr="00420713">
        <w:t xml:space="preserve"> </w:t>
      </w:r>
      <w:r w:rsidR="00E36F5A" w:rsidRPr="00420713">
        <w:br/>
      </w:r>
      <w:r w:rsidRPr="00420713">
        <w:t>i kulturalnymi regionu.</w:t>
      </w:r>
      <w:bookmarkEnd w:id="128"/>
    </w:p>
    <w:p w:rsidR="00C270F0" w:rsidRPr="00C270F0" w:rsidRDefault="0094069F" w:rsidP="00C270F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cs="Arial"/>
        </w:rPr>
      </w:pPr>
      <w:bookmarkStart w:id="129" w:name="_Toc27587850"/>
      <w:r w:rsidRPr="00420713">
        <w:rPr>
          <w:rFonts w:cs="Arial"/>
          <w:b/>
          <w:bCs/>
        </w:rPr>
        <w:lastRenderedPageBreak/>
        <w:t>1.</w:t>
      </w:r>
      <w:r w:rsidRPr="00420713">
        <w:rPr>
          <w:rFonts w:cs="Arial"/>
        </w:rPr>
        <w:t xml:space="preserve"> Każdy rodzic (prawny opiekun) ma prawo skorzystać z dobrowolnego grupowego ubezpieczenia swojego dziecka, a w przypadku uczniów pełnoletnich sam uczeń,  od następstw nieszczęśliwych wypadków</w:t>
      </w:r>
      <w:bookmarkStart w:id="130" w:name="_Toc27587851"/>
      <w:bookmarkEnd w:id="129"/>
      <w:r w:rsidR="00C270F0">
        <w:rPr>
          <w:rFonts w:cs="Arial"/>
        </w:rPr>
        <w:t xml:space="preserve">, a </w:t>
      </w:r>
      <w:r w:rsidRPr="00C270F0">
        <w:t xml:space="preserve">Szkoła pomaga w </w:t>
      </w:r>
      <w:r w:rsidR="00C270F0">
        <w:t xml:space="preserve">jego </w:t>
      </w:r>
      <w:r w:rsidRPr="00C270F0">
        <w:t xml:space="preserve">zawieraniu, </w:t>
      </w:r>
      <w:bookmarkStart w:id="131" w:name="_Toc27587852"/>
      <w:bookmarkEnd w:id="130"/>
    </w:p>
    <w:p w:rsidR="0094069F" w:rsidRPr="00C270F0" w:rsidRDefault="0094069F" w:rsidP="001250E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C270F0">
        <w:rPr>
          <w:color w:val="auto"/>
        </w:rPr>
        <w:t xml:space="preserve">W uzasadnionych przypadkach, na wniosek rodzica lub wychowawcy grupy, </w:t>
      </w:r>
      <w:r w:rsidR="003C3397" w:rsidRPr="00C270F0">
        <w:rPr>
          <w:color w:val="auto"/>
        </w:rPr>
        <w:t>dyrektor</w:t>
      </w:r>
      <w:r w:rsidRPr="00C270F0">
        <w:rPr>
          <w:color w:val="auto"/>
        </w:rPr>
        <w:t xml:space="preserve"> </w:t>
      </w:r>
      <w:r w:rsidR="007D2156" w:rsidRPr="00C270F0">
        <w:rPr>
          <w:color w:val="auto"/>
        </w:rPr>
        <w:t>szkoły</w:t>
      </w:r>
      <w:r w:rsidRPr="00C270F0">
        <w:rPr>
          <w:color w:val="auto"/>
        </w:rPr>
        <w:t xml:space="preserve"> może podjąć decyzję o sfinansowaniu kosztów ubezpieczenia ze środków finansowych </w:t>
      </w:r>
      <w:r w:rsidR="007D2156" w:rsidRPr="00C270F0">
        <w:rPr>
          <w:color w:val="auto"/>
        </w:rPr>
        <w:t>szkoły</w:t>
      </w:r>
      <w:r w:rsidRPr="00C270F0">
        <w:rPr>
          <w:color w:val="auto"/>
        </w:rPr>
        <w:t>.</w:t>
      </w:r>
      <w:bookmarkEnd w:id="13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32" w:name="_Toc27587853"/>
      <w:r w:rsidRPr="00420713">
        <w:rPr>
          <w:color w:val="auto"/>
        </w:rPr>
        <w:t xml:space="preserve">Obowiązkiem wszystkich rodziców jest wykupienie ubezpieczenia od kosztów leczenia </w:t>
      </w:r>
      <w:r w:rsidR="004A46A7" w:rsidRPr="00420713">
        <w:rPr>
          <w:color w:val="auto"/>
        </w:rPr>
        <w:br/>
      </w:r>
      <w:r w:rsidRPr="00420713">
        <w:rPr>
          <w:color w:val="auto"/>
        </w:rPr>
        <w:t>i następstw od nieszczęśliwych wypadków podczas wyjazdów zagranicznych. Wymóg ten dotyczy także nauczycieli.</w:t>
      </w:r>
      <w:bookmarkEnd w:id="132"/>
    </w:p>
    <w:p w:rsidR="0094069F" w:rsidRPr="005C637C" w:rsidRDefault="0094069F" w:rsidP="00CE5C0C">
      <w:pPr>
        <w:pStyle w:val="Paragraf"/>
        <w:numPr>
          <w:ilvl w:val="1"/>
          <w:numId w:val="6"/>
        </w:numPr>
        <w:spacing w:after="120"/>
        <w:ind w:left="0" w:firstLine="0"/>
      </w:pPr>
      <w:bookmarkStart w:id="133" w:name="_Toc468006826"/>
      <w:bookmarkStart w:id="134" w:name="_Toc27587854"/>
      <w:r w:rsidRPr="005C637C">
        <w:t>Monitoring wizyjny</w:t>
      </w:r>
      <w:bookmarkEnd w:id="133"/>
      <w:bookmarkEnd w:id="134"/>
      <w:r w:rsidRPr="005C637C">
        <w:t xml:space="preserve">  </w:t>
      </w:r>
    </w:p>
    <w:p w:rsidR="0094069F" w:rsidRPr="00B332FD" w:rsidRDefault="0094069F" w:rsidP="00CE5C0C">
      <w:pPr>
        <w:pStyle w:val="Ustp"/>
        <w:ind w:left="0" w:firstLine="0"/>
      </w:pPr>
      <w:bookmarkStart w:id="135" w:name="_Toc27587855"/>
      <w:r w:rsidRPr="00B332FD">
        <w:t xml:space="preserve">Budynek i teren szkolny objęty jest nadzorem kamer </w:t>
      </w:r>
      <w:r w:rsidR="006D36E0" w:rsidRPr="00B332FD">
        <w:t xml:space="preserve"> </w:t>
      </w:r>
      <w:r w:rsidRPr="00B332FD">
        <w:t xml:space="preserve">w celu zapewnienia bezpiecznych </w:t>
      </w:r>
      <w:r w:rsidR="00F87007">
        <w:t xml:space="preserve">    </w:t>
      </w:r>
      <w:r w:rsidRPr="00B332FD">
        <w:t>warunków nauki, wychowania i opieki;</w:t>
      </w:r>
      <w:bookmarkEnd w:id="135"/>
    </w:p>
    <w:p w:rsidR="0094069F" w:rsidRPr="00B332FD" w:rsidRDefault="0094069F" w:rsidP="00CE5C0C">
      <w:pPr>
        <w:pStyle w:val="Ustp"/>
        <w:ind w:left="0" w:firstLine="0"/>
      </w:pPr>
      <w:bookmarkStart w:id="136" w:name="_Toc27587857"/>
      <w:r w:rsidRPr="00B332FD">
        <w:t xml:space="preserve">Monitoring wizyjny stanowi ochronę przed zjawiskami zagrażającymi bezpieczeństwu osób </w:t>
      </w:r>
      <w:r w:rsidR="007F76CE" w:rsidRPr="00B332FD">
        <w:br/>
      </w:r>
      <w:r w:rsidRPr="00B332FD">
        <w:t>i mienia.</w:t>
      </w:r>
      <w:bookmarkEnd w:id="136"/>
    </w:p>
    <w:p w:rsidR="0094069F" w:rsidRPr="00B332FD" w:rsidRDefault="0094069F" w:rsidP="00CE5C0C">
      <w:pPr>
        <w:pStyle w:val="Ustp"/>
        <w:ind w:left="0" w:firstLine="0"/>
      </w:pPr>
      <w:bookmarkStart w:id="137" w:name="_Toc27587858"/>
      <w:r w:rsidRPr="00B332FD">
        <w:t xml:space="preserve">Zasady wykorzystania zapisów monitoringu dla realizacji zadań wychowawczych </w:t>
      </w:r>
      <w:r w:rsidR="007D2156" w:rsidRPr="00B332FD">
        <w:t>szkoły</w:t>
      </w:r>
      <w:r w:rsidRPr="00B332FD">
        <w:t>:</w:t>
      </w:r>
      <w:bookmarkEnd w:id="137"/>
      <w:r w:rsidRPr="00B332FD">
        <w:t xml:space="preserve"> </w:t>
      </w:r>
    </w:p>
    <w:p w:rsidR="0094069F" w:rsidRPr="00B332FD" w:rsidRDefault="0094069F" w:rsidP="00D82367">
      <w:pPr>
        <w:pStyle w:val="Punkt"/>
      </w:pPr>
      <w:r w:rsidRPr="00B332FD">
        <w:t xml:space="preserve">monitoring za pomocą kamer, stosowany jest w celu eliminacji takich zagrożeń, jak: przemoc i agresja rówieśnicza, kradzieże i wymuszenia, dewastacja mienia szkolnego, przebywanie na terenie </w:t>
      </w:r>
      <w:r w:rsidR="007D2156" w:rsidRPr="00B332FD">
        <w:t>szkoły</w:t>
      </w:r>
      <w:r w:rsidR="00ED7EA3">
        <w:t xml:space="preserve"> osób nieuprawnionych i inne;</w:t>
      </w:r>
    </w:p>
    <w:p w:rsidR="0094069F" w:rsidRPr="00B332FD" w:rsidRDefault="0094069F" w:rsidP="00D82367">
      <w:pPr>
        <w:pStyle w:val="Punkt"/>
      </w:pPr>
      <w:r w:rsidRPr="00B332FD">
        <w:t xml:space="preserve">system monitoringu może być wykorzystany w celu: wyjaśnienia sytuacji zagrażających zdrowiu i bezpieczeństwu uczniów, ustalenia sprawców zniszczenia lub uszkodzenia mienia </w:t>
      </w:r>
      <w:r w:rsidR="007D2156" w:rsidRPr="00B332FD">
        <w:t>szkoły</w:t>
      </w:r>
      <w:r w:rsidRPr="00B332FD">
        <w:t xml:space="preserve">, udowodnienia </w:t>
      </w:r>
      <w:proofErr w:type="spellStart"/>
      <w:r w:rsidRPr="00B332FD">
        <w:t>zachowań</w:t>
      </w:r>
      <w:proofErr w:type="spellEnd"/>
      <w:r w:rsidRPr="00B332FD">
        <w:t xml:space="preserve"> nieregulaminowych (łamanie przepisów statutu </w:t>
      </w:r>
      <w:r w:rsidR="007F76CE" w:rsidRPr="00B332FD">
        <w:br/>
      </w:r>
      <w:r w:rsidRPr="00B332FD">
        <w:t>i regulaminów), ustaleni</w:t>
      </w:r>
      <w:r w:rsidR="00ED7EA3">
        <w:t xml:space="preserve">u sprawców </w:t>
      </w:r>
      <w:proofErr w:type="spellStart"/>
      <w:r w:rsidR="00ED7EA3">
        <w:t>zachowań</w:t>
      </w:r>
      <w:proofErr w:type="spellEnd"/>
      <w:r w:rsidR="00ED7EA3">
        <w:t xml:space="preserve"> ryzykownych;</w:t>
      </w:r>
    </w:p>
    <w:p w:rsidR="0094069F" w:rsidRPr="00B332FD" w:rsidRDefault="0094069F" w:rsidP="00D82367">
      <w:pPr>
        <w:pStyle w:val="Punkt"/>
      </w:pPr>
      <w:r w:rsidRPr="00B332FD">
        <w:t>zapisy z systemu monitoringu szkolnego wykorzystane zostaną w szczególności w celu wyeliminowania przejawów</w:t>
      </w:r>
      <w:r w:rsidR="00984E8E" w:rsidRPr="00B332FD">
        <w:t xml:space="preserve"> </w:t>
      </w:r>
      <w:proofErr w:type="spellStart"/>
      <w:r w:rsidR="00984E8E" w:rsidRPr="00B332FD">
        <w:t>zgrożeń</w:t>
      </w:r>
      <w:proofErr w:type="spellEnd"/>
      <w:r w:rsidRPr="00B332FD">
        <w:t xml:space="preserve"> oraz wyciągnięcia konsekwencji wobec osób winnych nieregulaminowych oraz niezgodnych z prawem </w:t>
      </w:r>
      <w:proofErr w:type="spellStart"/>
      <w:r w:rsidRPr="00B332FD">
        <w:t>zachowań</w:t>
      </w:r>
      <w:proofErr w:type="spellEnd"/>
      <w:r w:rsidRPr="00B332FD">
        <w:t xml:space="preserve"> na terenie </w:t>
      </w:r>
      <w:r w:rsidR="007D2156" w:rsidRPr="00B332FD">
        <w:t>szkoły</w:t>
      </w:r>
      <w:r w:rsidR="00ED7EA3">
        <w:t>;</w:t>
      </w:r>
    </w:p>
    <w:p w:rsidR="0094069F" w:rsidRPr="00B332FD" w:rsidRDefault="0094069F" w:rsidP="00D82367">
      <w:pPr>
        <w:pStyle w:val="Punkt"/>
      </w:pPr>
      <w:r w:rsidRPr="00B332FD">
        <w:t xml:space="preserve">udostępnieniu zapisu z kamer systemu monitoringu szkolnego decyduje </w:t>
      </w:r>
      <w:r w:rsidR="00615566">
        <w:t>dyrektor</w:t>
      </w:r>
      <w:r w:rsidRPr="00B332FD">
        <w:t xml:space="preserve"> </w:t>
      </w:r>
      <w:r w:rsidR="007D2156" w:rsidRPr="00B332FD">
        <w:t>szkoły</w:t>
      </w:r>
      <w:r w:rsidRPr="00B332FD">
        <w:t xml:space="preserve"> lub</w:t>
      </w:r>
      <w:r w:rsidR="007F76CE" w:rsidRPr="00B332FD">
        <w:t xml:space="preserve"> </w:t>
      </w:r>
      <w:r w:rsidRPr="00B332FD">
        <w:t xml:space="preserve">upoważniony przez </w:t>
      </w:r>
      <w:r w:rsidR="00615566">
        <w:t>dyrektor</w:t>
      </w:r>
      <w:r w:rsidRPr="00B332FD">
        <w:t xml:space="preserve">a inny pracownik </w:t>
      </w:r>
      <w:r w:rsidR="007D2156" w:rsidRPr="00B332FD">
        <w:t>szkoły</w:t>
      </w:r>
      <w:r w:rsidRPr="00B332FD">
        <w:t xml:space="preserve">, z zastrzeżeniem, </w:t>
      </w:r>
      <w:r w:rsidR="00E36F5A" w:rsidRPr="00B332FD">
        <w:br/>
      </w:r>
      <w:r w:rsidRPr="00B332FD">
        <w:t xml:space="preserve">że o udostępnieniu zapisu instytucjom zewnętrznym tj.: policja i sąd, decyduje każdorazowo </w:t>
      </w:r>
      <w:r w:rsidR="00615566">
        <w:t>dyrektor</w:t>
      </w:r>
      <w:r w:rsidRPr="00B332FD">
        <w:t xml:space="preserve"> </w:t>
      </w:r>
      <w:r w:rsidR="007D2156" w:rsidRPr="00B332FD">
        <w:t>szkoły</w:t>
      </w:r>
      <w:r w:rsidRPr="00B332FD">
        <w:t xml:space="preserve"> na pisemny wniosek instytucji.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38" w:name="_Toc27587859"/>
      <w:r w:rsidRPr="00420713">
        <w:rPr>
          <w:bCs/>
        </w:rPr>
        <w:t>Ochrona danych osobowych uczniów i rodziców</w:t>
      </w:r>
      <w:r w:rsidRPr="00420713">
        <w:t>/prawnych opiekunów.</w:t>
      </w:r>
      <w:bookmarkEnd w:id="138"/>
    </w:p>
    <w:p w:rsidR="0094069F" w:rsidRPr="00420713" w:rsidRDefault="0094069F" w:rsidP="00CE5C0C">
      <w:pPr>
        <w:autoSpaceDE w:val="0"/>
        <w:autoSpaceDN w:val="0"/>
        <w:adjustRightInd w:val="0"/>
        <w:contextualSpacing/>
        <w:jc w:val="both"/>
        <w:rPr>
          <w:rFonts w:ascii="Cambria" w:hAnsi="Cambria"/>
          <w:b/>
        </w:rPr>
      </w:pP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spacing w:before="0"/>
        <w:ind w:left="0" w:firstLine="0"/>
        <w:rPr>
          <w:color w:val="auto"/>
        </w:rPr>
      </w:pPr>
      <w:bookmarkStart w:id="139" w:name="_Toc27587860"/>
      <w:r w:rsidRPr="00420713">
        <w:rPr>
          <w:color w:val="auto"/>
        </w:rPr>
        <w:t xml:space="preserve">Administratorem danych osobowych uczniów i rodziców/prawnych opiekunów jest </w:t>
      </w:r>
      <w:r w:rsidR="00FB468A">
        <w:rPr>
          <w:color w:val="auto"/>
        </w:rPr>
        <w:t xml:space="preserve">Zespół Szkół </w:t>
      </w:r>
      <w:r w:rsidR="00B5476F">
        <w:rPr>
          <w:color w:val="auto"/>
        </w:rPr>
        <w:t>Nr 1</w:t>
      </w:r>
      <w:r w:rsidRPr="00420713">
        <w:rPr>
          <w:color w:val="auto"/>
        </w:rPr>
        <w:t xml:space="preserve"> w</w:t>
      </w:r>
      <w:r w:rsidR="002000FA" w:rsidRPr="00420713">
        <w:rPr>
          <w:color w:val="auto"/>
        </w:rPr>
        <w:t xml:space="preserve"> Krasnymstawie.</w:t>
      </w:r>
      <w:bookmarkEnd w:id="139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40" w:name="_Toc27587861"/>
      <w:r w:rsidRPr="00420713">
        <w:rPr>
          <w:color w:val="auto"/>
        </w:rPr>
        <w:t xml:space="preserve">Zadania z zakresu ochrony danych osobowych wykonuje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755C86">
        <w:rPr>
          <w:color w:val="auto"/>
        </w:rPr>
        <w:t xml:space="preserve">, który </w:t>
      </w:r>
      <w:r w:rsidRPr="00420713">
        <w:rPr>
          <w:color w:val="auto"/>
        </w:rPr>
        <w:t>w imi</w:t>
      </w:r>
      <w:r w:rsidR="004A46A7" w:rsidRPr="00420713">
        <w:rPr>
          <w:color w:val="auto"/>
        </w:rPr>
        <w:t>eniu</w:t>
      </w:r>
      <w:r w:rsidRPr="00420713">
        <w:rPr>
          <w:color w:val="auto"/>
        </w:rPr>
        <w:t xml:space="preserve"> administratora wdraża odpowiednie środki techniczne i organizacyjne zapewniające zgodność przetwarzania danych osobowych przez szkołę z przepisami o ochronie danych osobowych.</w:t>
      </w:r>
      <w:bookmarkEnd w:id="14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41" w:name="_Toc27587862"/>
      <w:r w:rsidRPr="00420713">
        <w:rPr>
          <w:color w:val="auto"/>
        </w:rPr>
        <w:t xml:space="preserve">Szkoła przetwarza dane osobowe w zakresie niezbędnym dla realizacji zadań </w:t>
      </w:r>
      <w:r w:rsidR="007F76CE" w:rsidRPr="00420713">
        <w:rPr>
          <w:color w:val="auto"/>
        </w:rPr>
        <w:br/>
      </w:r>
      <w:r w:rsidRPr="00420713">
        <w:rPr>
          <w:color w:val="auto"/>
        </w:rPr>
        <w:t>i obowiązków wynikających z ustawowych przepisów oświatowych.</w:t>
      </w:r>
      <w:bookmarkEnd w:id="14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42" w:name="_Toc27587863"/>
      <w:r w:rsidRPr="00420713">
        <w:rPr>
          <w:color w:val="auto"/>
        </w:rPr>
        <w:t>Nauczyciele oraz inne osoby pełniące funkcje w szkole lub wykonujące pracę w szkole są obowiązani do zachowania w poufności informacji uzyskanych w związku z</w:t>
      </w:r>
      <w:r w:rsidR="002000FA" w:rsidRPr="00420713">
        <w:rPr>
          <w:color w:val="auto"/>
        </w:rPr>
        <w:t xml:space="preserve"> pełnioną funkcją lub wykonywaną</w:t>
      </w:r>
      <w:r w:rsidRPr="00420713">
        <w:rPr>
          <w:color w:val="auto"/>
        </w:rPr>
        <w:t xml:space="preserve"> pracą dotyczących danych osobowych zwykłych i szczególnej kategorii przetwarzania.</w:t>
      </w:r>
      <w:bookmarkEnd w:id="142"/>
      <w:r w:rsidRPr="00420713">
        <w:rPr>
          <w:color w:val="auto"/>
        </w:rPr>
        <w:t xml:space="preserve">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43" w:name="_Toc27587864"/>
      <w:r w:rsidRPr="00420713">
        <w:rPr>
          <w:color w:val="auto"/>
        </w:rPr>
        <w:t>Zapisów ust. 4 nie stosuje się:</w:t>
      </w:r>
      <w:bookmarkEnd w:id="143"/>
    </w:p>
    <w:p w:rsidR="0094069F" w:rsidRPr="00420713" w:rsidRDefault="0094069F" w:rsidP="00D82367">
      <w:pPr>
        <w:pStyle w:val="Punkt"/>
      </w:pPr>
      <w:r w:rsidRPr="00420713">
        <w:t>w przypadku zagrożenia zdrowia ucznia;</w:t>
      </w:r>
    </w:p>
    <w:p w:rsidR="0094069F" w:rsidRPr="00420713" w:rsidRDefault="0094069F" w:rsidP="00D82367">
      <w:pPr>
        <w:pStyle w:val="Punkt"/>
      </w:pPr>
      <w:r w:rsidRPr="00420713">
        <w:lastRenderedPageBreak/>
        <w:t>jeżeli uczeń, a w przypadku ucznia niepełnoletniego jego rodzic, wyraził zgodę na ujawnienie określonych informacji;</w:t>
      </w:r>
    </w:p>
    <w:p w:rsidR="0094069F" w:rsidRPr="00420713" w:rsidRDefault="0094069F" w:rsidP="00D82367">
      <w:pPr>
        <w:pStyle w:val="Punkt"/>
      </w:pPr>
      <w:r w:rsidRPr="00420713">
        <w:t>w przypadku, gdy przewidują to przepisy szczególne.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44" w:name="_Toc27587865"/>
      <w:r w:rsidRPr="00420713">
        <w:rPr>
          <w:color w:val="auto"/>
        </w:rPr>
        <w:t>Zasady ochrony danych oraz związana z tym dokumentacja nie stanowią informacji publicznej w rozumieniu ustawy z dnia 6 września 2001 r. o dostępie do informacji publicznej ( Dz.U. z 2018 r. poz. 1330 ze zm.).</w:t>
      </w:r>
      <w:bookmarkEnd w:id="144"/>
    </w:p>
    <w:p w:rsidR="00435929" w:rsidRPr="00AC3058" w:rsidRDefault="008B33F5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145" w:name="_Toc494191790"/>
      <w:bookmarkStart w:id="146" w:name="_Toc27587866"/>
      <w:r w:rsidRPr="00AC3058">
        <w:rPr>
          <w:color w:val="auto"/>
          <w:sz w:val="24"/>
          <w:szCs w:val="24"/>
        </w:rPr>
        <w:t>Rozdział 9</w:t>
      </w:r>
      <w:r w:rsidR="00435929" w:rsidRPr="00AC3058">
        <w:rPr>
          <w:color w:val="auto"/>
          <w:sz w:val="24"/>
          <w:szCs w:val="24"/>
        </w:rPr>
        <w:br/>
      </w:r>
      <w:bookmarkStart w:id="147" w:name="_Toc13829890"/>
      <w:bookmarkStart w:id="148" w:name="_Toc25918899"/>
      <w:r w:rsidR="00435929" w:rsidRPr="00AC3058">
        <w:rPr>
          <w:color w:val="auto"/>
          <w:sz w:val="24"/>
          <w:szCs w:val="24"/>
        </w:rPr>
        <w:t>Szczegółowa organizacja praktycznej nauki zawodu</w:t>
      </w:r>
      <w:bookmarkEnd w:id="145"/>
      <w:bookmarkEnd w:id="146"/>
      <w:bookmarkEnd w:id="147"/>
      <w:bookmarkEnd w:id="148"/>
    </w:p>
    <w:p w:rsidR="00435929" w:rsidRPr="00420713" w:rsidRDefault="00ED1031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149" w:name="_Toc27587867"/>
      <w:r w:rsidRPr="00420713">
        <w:rPr>
          <w:rFonts w:cs="Arial"/>
          <w:bCs/>
        </w:rPr>
        <w:t>Formy i o</w:t>
      </w:r>
      <w:r w:rsidR="00435929" w:rsidRPr="00420713">
        <w:rPr>
          <w:rFonts w:cs="Arial"/>
          <w:bCs/>
        </w:rPr>
        <w:t>rganizacja</w:t>
      </w:r>
      <w:r w:rsidR="00435929" w:rsidRPr="00420713">
        <w:rPr>
          <w:rFonts w:cs="Arial"/>
        </w:rPr>
        <w:t xml:space="preserve"> praktycznej nauki zawodu</w:t>
      </w:r>
      <w:bookmarkEnd w:id="149"/>
      <w:r w:rsidR="00AB6972">
        <w:rPr>
          <w:rFonts w:cs="Arial"/>
        </w:rPr>
        <w:t xml:space="preserve"> są określone w statutach szkół wchodzących w skład zespołu.</w:t>
      </w:r>
    </w:p>
    <w:p w:rsidR="0094069F" w:rsidRPr="00A72049" w:rsidRDefault="00C65468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150" w:name="_Toc27587937"/>
      <w:r w:rsidRPr="00A72049">
        <w:rPr>
          <w:color w:val="auto"/>
          <w:sz w:val="24"/>
          <w:szCs w:val="24"/>
          <w:lang w:eastAsia="pl-PL"/>
        </w:rPr>
        <w:t>Rozdział 10</w:t>
      </w:r>
      <w:r w:rsidR="0094069F" w:rsidRPr="00A72049">
        <w:rPr>
          <w:color w:val="auto"/>
          <w:sz w:val="24"/>
          <w:szCs w:val="24"/>
          <w:lang w:eastAsia="pl-PL"/>
        </w:rPr>
        <w:br/>
      </w:r>
      <w:bookmarkStart w:id="151" w:name="_Toc13829891"/>
      <w:bookmarkStart w:id="152" w:name="_Toc25918900"/>
      <w:r w:rsidR="0094069F" w:rsidRPr="00A72049">
        <w:rPr>
          <w:color w:val="auto"/>
          <w:sz w:val="24"/>
          <w:szCs w:val="24"/>
          <w:lang w:eastAsia="pl-PL"/>
        </w:rPr>
        <w:t>Działalność innowacyjna</w:t>
      </w:r>
      <w:bookmarkEnd w:id="150"/>
      <w:bookmarkEnd w:id="151"/>
      <w:bookmarkEnd w:id="152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53" w:name="_Toc27587938"/>
      <w:r w:rsidRPr="00420713">
        <w:rPr>
          <w:b/>
        </w:rPr>
        <w:t>1.</w:t>
      </w:r>
      <w:r w:rsidRPr="00420713">
        <w:t xml:space="preserve"> Działalność innowacyjna </w:t>
      </w:r>
      <w:r w:rsidR="007D2156">
        <w:t>szkoły</w:t>
      </w:r>
      <w:r w:rsidRPr="00420713">
        <w:t xml:space="preserve"> jest integralnym elementem działalności </w:t>
      </w:r>
      <w:r w:rsidR="007D2156">
        <w:t>szkoły</w:t>
      </w:r>
      <w:r w:rsidRPr="00420713">
        <w:t>. Innowacją pedagogiczną są nowatorskie rozwiązania programowe, organizacyjne lub</w:t>
      </w:r>
      <w:r w:rsidR="00661FD0" w:rsidRPr="00420713">
        <w:t xml:space="preserve"> </w:t>
      </w:r>
      <w:r w:rsidRPr="00420713">
        <w:t xml:space="preserve">metodyczne mające na celu poprawę jakości pracy </w:t>
      </w:r>
      <w:r w:rsidR="007D2156">
        <w:t>szkoły</w:t>
      </w:r>
      <w:r w:rsidRPr="00420713">
        <w:t xml:space="preserve"> oraz rozwój kompetencji uczniów i nauczycieli.</w:t>
      </w:r>
      <w:bookmarkEnd w:id="153"/>
      <w:r w:rsidRPr="00420713"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19"/>
        </w:numPr>
        <w:ind w:left="0" w:firstLine="0"/>
        <w:rPr>
          <w:color w:val="auto"/>
        </w:rPr>
      </w:pPr>
      <w:bookmarkStart w:id="154" w:name="_Toc27587939"/>
      <w:r w:rsidRPr="00420713">
        <w:rPr>
          <w:color w:val="auto"/>
        </w:rPr>
        <w:t>Innowacja może obejmować wszystkie lub wybrane zajęcia edukacyjne. Innowacja może być wprowadzona w całej szkole lub w oddziale lub grupie.</w:t>
      </w:r>
      <w:bookmarkEnd w:id="15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55" w:name="_Toc27587940"/>
      <w:r w:rsidRPr="00420713">
        <w:rPr>
          <w:color w:val="auto"/>
        </w:rPr>
        <w:t>Szkoła może współdziałać ze stowarzyszeniami i innymi organizacjami w zakresie działalności innowacyjnej.</w:t>
      </w:r>
      <w:bookmarkEnd w:id="155"/>
    </w:p>
    <w:p w:rsidR="00AB2662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56" w:name="_Toc27587941"/>
      <w:r w:rsidRPr="00420713">
        <w:rPr>
          <w:color w:val="auto"/>
        </w:rPr>
        <w:t>Szkoła może realizować eksperyment pedagogiczny, który polega na modyfikacji istniejących lub wdrożeniu nowych działań w procesie kształcenia, przy zastosowaniu nowatorskich rozwiązań programowych, organizacyjnych, metodycznych lub wychowawczych, w ramach których są modyfikowane warunki, organizacja zajęć</w:t>
      </w:r>
      <w:r w:rsidR="00BC2536">
        <w:rPr>
          <w:color w:val="auto"/>
        </w:rPr>
        <w:t xml:space="preserve"> edukacyjnych lub zakres treści </w:t>
      </w:r>
      <w:r w:rsidRPr="00420713">
        <w:rPr>
          <w:color w:val="auto"/>
        </w:rPr>
        <w:t>nauczania, w szczególności określone w art. 14 ust. 1 pkt 3–5  ustawy - Prawo oświatowe.</w:t>
      </w:r>
      <w:bookmarkEnd w:id="156"/>
    </w:p>
    <w:p w:rsidR="0094069F" w:rsidRPr="00420713" w:rsidRDefault="00C65468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157" w:name="_Toc27587942"/>
      <w:r>
        <w:rPr>
          <w:color w:val="auto"/>
          <w:sz w:val="24"/>
          <w:szCs w:val="24"/>
        </w:rPr>
        <w:t>Rozdział 11</w:t>
      </w:r>
      <w:r w:rsidR="00661FD0" w:rsidRPr="00420713">
        <w:rPr>
          <w:color w:val="auto"/>
          <w:sz w:val="24"/>
          <w:szCs w:val="24"/>
        </w:rPr>
        <w:br/>
      </w:r>
      <w:bookmarkStart w:id="158" w:name="_Toc25918901"/>
      <w:bookmarkStart w:id="159" w:name="_Toc13829892"/>
      <w:r w:rsidR="0094069F" w:rsidRPr="00420713">
        <w:rPr>
          <w:color w:val="auto"/>
          <w:sz w:val="24"/>
          <w:szCs w:val="24"/>
        </w:rPr>
        <w:t>Dokumentowanie przebiegu nauczania, wychowania i opieki</w:t>
      </w:r>
      <w:bookmarkEnd w:id="157"/>
      <w:bookmarkEnd w:id="158"/>
      <w:bookmarkEnd w:id="159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60" w:name="_Toc27587943"/>
      <w:r w:rsidRPr="00420713">
        <w:rPr>
          <w:b/>
          <w:bCs/>
        </w:rPr>
        <w:t>1.</w:t>
      </w:r>
      <w:r w:rsidR="00661FD0" w:rsidRPr="00420713">
        <w:rPr>
          <w:b/>
          <w:bCs/>
        </w:rPr>
        <w:t xml:space="preserve"> </w:t>
      </w:r>
      <w:r w:rsidRPr="00420713">
        <w:t>Szkoła prowadzi dokumentację nauczania i działalności wychowawczej</w:t>
      </w:r>
      <w:r w:rsidR="00BC2536">
        <w:t xml:space="preserve"> </w:t>
      </w:r>
      <w:r w:rsidRPr="00420713">
        <w:t>i opiekuńczej zgodnie z obowiązującymi przepisami w tym zakresie.</w:t>
      </w:r>
      <w:bookmarkEnd w:id="16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61" w:name="_Toc27587947"/>
      <w:r w:rsidRPr="00420713">
        <w:rPr>
          <w:color w:val="auto"/>
          <w:szCs w:val="22"/>
        </w:rPr>
        <w:t xml:space="preserve">W szkole funkcjonuje elektroniczny dziennik. Oprogramowanie to oraz usługi z nim związane dostarczane są przez firmę zewnętrzną, współpracującą ze szkołą. Podstawą działania dziennika elektronicznego jest umowa podpisana przez </w:t>
      </w:r>
      <w:r w:rsidR="00615566">
        <w:rPr>
          <w:color w:val="auto"/>
          <w:szCs w:val="22"/>
        </w:rPr>
        <w:t>dyrektor</w:t>
      </w:r>
      <w:r w:rsidRPr="00420713">
        <w:rPr>
          <w:color w:val="auto"/>
          <w:szCs w:val="22"/>
        </w:rPr>
        <w:t xml:space="preserve">a </w:t>
      </w:r>
      <w:r w:rsidR="007D2156">
        <w:rPr>
          <w:color w:val="auto"/>
          <w:szCs w:val="22"/>
        </w:rPr>
        <w:t>szkoły</w:t>
      </w:r>
      <w:r w:rsidRPr="00420713">
        <w:rPr>
          <w:color w:val="auto"/>
          <w:szCs w:val="22"/>
        </w:rPr>
        <w:t xml:space="preserve"> i uprawnionego przedstawiciela firmy dostarczającej i obsługującej system dziennika elektronicznego.</w:t>
      </w:r>
      <w:bookmarkEnd w:id="16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162" w:name="_Toc27587948"/>
      <w:r w:rsidRPr="00420713">
        <w:rPr>
          <w:color w:val="auto"/>
          <w:szCs w:val="22"/>
        </w:rPr>
        <w:t xml:space="preserve">Za niezawodność działania systemu, ochronę danych osobowych umieszczonych na serwerach oraz tworzenie kopii bezpieczeństwa, odpowiada firma nadzorująca pracę dziennika elektronicznego, pracownicy </w:t>
      </w:r>
      <w:r w:rsidR="007D2156">
        <w:rPr>
          <w:color w:val="auto"/>
          <w:szCs w:val="22"/>
        </w:rPr>
        <w:t>szkoły</w:t>
      </w:r>
      <w:r w:rsidRPr="00420713">
        <w:rPr>
          <w:color w:val="auto"/>
          <w:szCs w:val="22"/>
        </w:rPr>
        <w:t>, którzy mają bezpośredni dostęp do edycji i przeglądania danych oraz rodzice w zakresie udostępnionych im danych. Szczegółową odpowiedzialność obu stron reguluje zawarta pomiędzy stronami umowa oraz przepisy obowiązującego w Polsce prawa.</w:t>
      </w:r>
      <w:bookmarkEnd w:id="162"/>
    </w:p>
    <w:p w:rsidR="00133463" w:rsidRPr="00420713" w:rsidRDefault="00C65468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163" w:name="_Toc13829893"/>
      <w:bookmarkStart w:id="164" w:name="_Toc27587949"/>
      <w:bookmarkEnd w:id="163"/>
      <w:r>
        <w:rPr>
          <w:color w:val="auto"/>
          <w:sz w:val="24"/>
          <w:szCs w:val="24"/>
        </w:rPr>
        <w:t>Rozdział 12</w:t>
      </w:r>
      <w:r w:rsidR="00BA3016" w:rsidRPr="00420713">
        <w:rPr>
          <w:color w:val="auto"/>
          <w:sz w:val="24"/>
          <w:szCs w:val="24"/>
        </w:rPr>
        <w:br/>
      </w:r>
      <w:bookmarkStart w:id="165" w:name="_Toc25918902"/>
      <w:r w:rsidR="00133463" w:rsidRPr="00420713">
        <w:rPr>
          <w:color w:val="auto"/>
          <w:sz w:val="24"/>
          <w:szCs w:val="24"/>
        </w:rPr>
        <w:t>Organizacja Kwalifikacyjnych Kursów Zawodowych</w:t>
      </w:r>
      <w:bookmarkEnd w:id="164"/>
      <w:bookmarkEnd w:id="165"/>
    </w:p>
    <w:p w:rsidR="00133463" w:rsidRPr="00420713" w:rsidRDefault="00133463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166" w:name="_Toc27587950"/>
      <w:bookmarkStart w:id="167" w:name="_Hlk494008751"/>
      <w:r w:rsidRPr="00420713">
        <w:rPr>
          <w:rFonts w:eastAsia="Times New Roman"/>
          <w:lang w:eastAsia="pl-PL"/>
        </w:rPr>
        <w:lastRenderedPageBreak/>
        <w:t>Organizacja Kwalifikacyjnych Kursów Zawodowych</w:t>
      </w:r>
      <w:bookmarkEnd w:id="166"/>
      <w:r w:rsidR="00AB6972">
        <w:rPr>
          <w:rFonts w:eastAsia="Times New Roman"/>
          <w:lang w:eastAsia="pl-PL"/>
        </w:rPr>
        <w:t xml:space="preserve"> opisana jest w statutach szkół wchodzących w skład zespołu, które mogą takie kursy prowadzić.</w:t>
      </w:r>
    </w:p>
    <w:bookmarkEnd w:id="167"/>
    <w:p w:rsidR="00133463" w:rsidRPr="00420713" w:rsidRDefault="00133463" w:rsidP="00CE5C0C">
      <w:pPr>
        <w:pStyle w:val="Tytu"/>
        <w:ind w:firstLine="0"/>
        <w:jc w:val="both"/>
        <w:rPr>
          <w:rFonts w:ascii="Cambria" w:hAnsi="Cambria" w:cs="Arial"/>
          <w:szCs w:val="24"/>
        </w:rPr>
      </w:pPr>
    </w:p>
    <w:p w:rsidR="00A72049" w:rsidRPr="00420713" w:rsidRDefault="00A72049" w:rsidP="00A72049">
      <w:pPr>
        <w:pStyle w:val="Tytu"/>
        <w:ind w:firstLine="0"/>
        <w:jc w:val="both"/>
        <w:rPr>
          <w:rFonts w:ascii="Cambria" w:hAnsi="Cambria" w:cs="Arial"/>
          <w:szCs w:val="24"/>
        </w:rPr>
      </w:pPr>
      <w:bookmarkStart w:id="168" w:name="_Toc492414606"/>
      <w:bookmarkStart w:id="169" w:name="_Toc494191775"/>
    </w:p>
    <w:p w:rsidR="00A72049" w:rsidRPr="00420713" w:rsidRDefault="00A72049" w:rsidP="00A72049">
      <w:pPr>
        <w:pStyle w:val="Nagwek7"/>
        <w:ind w:left="0"/>
      </w:pPr>
      <w:r>
        <w:t>II</w:t>
      </w:r>
      <w:r w:rsidRPr="00420713">
        <w:br/>
      </w:r>
      <w:bookmarkStart w:id="170" w:name="_Toc25918903"/>
      <w:r w:rsidRPr="00420713">
        <w:t>Pomoc psychologiczno-pedagogiczna i formy wspierania uczniów</w:t>
      </w:r>
      <w:bookmarkEnd w:id="170"/>
    </w:p>
    <w:p w:rsidR="00A72049" w:rsidRPr="00420713" w:rsidRDefault="00A72049" w:rsidP="00A72049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171" w:name="_Toc27587969"/>
      <w:r w:rsidRPr="00420713">
        <w:rPr>
          <w:color w:val="auto"/>
          <w:sz w:val="24"/>
          <w:szCs w:val="24"/>
        </w:rPr>
        <w:t>Rozdział 1</w:t>
      </w:r>
      <w:r w:rsidRPr="00420713">
        <w:rPr>
          <w:color w:val="auto"/>
          <w:sz w:val="24"/>
          <w:szCs w:val="24"/>
        </w:rPr>
        <w:br/>
      </w:r>
      <w:bookmarkStart w:id="172" w:name="_Toc13829894"/>
      <w:bookmarkStart w:id="173" w:name="_Toc25918904"/>
      <w:r w:rsidRPr="00420713">
        <w:rPr>
          <w:color w:val="auto"/>
          <w:sz w:val="24"/>
          <w:szCs w:val="24"/>
        </w:rPr>
        <w:t xml:space="preserve">Organizacja i świadczenie pomocy </w:t>
      </w:r>
      <w:proofErr w:type="spellStart"/>
      <w:r w:rsidRPr="00420713">
        <w:rPr>
          <w:color w:val="auto"/>
          <w:sz w:val="24"/>
          <w:szCs w:val="24"/>
        </w:rPr>
        <w:t>psychologiczno</w:t>
      </w:r>
      <w:proofErr w:type="spellEnd"/>
      <w:r w:rsidRPr="00420713">
        <w:rPr>
          <w:color w:val="auto"/>
          <w:sz w:val="24"/>
          <w:szCs w:val="24"/>
        </w:rPr>
        <w:t xml:space="preserve"> – pedagogicznej</w:t>
      </w:r>
      <w:bookmarkEnd w:id="171"/>
      <w:bookmarkEnd w:id="172"/>
      <w:bookmarkEnd w:id="173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174" w:name="_Toc27587970"/>
      <w:r w:rsidRPr="00420713">
        <w:rPr>
          <w:bCs/>
        </w:rPr>
        <w:t>Zasady udzielania pomocy psychologiczno-pedagogicznej w s</w:t>
      </w:r>
      <w:bookmarkEnd w:id="174"/>
      <w:r w:rsidR="00C02DB4">
        <w:rPr>
          <w:bCs/>
        </w:rPr>
        <w:t>zkołach wchodzących w skład zespołu opisują statuty tych szkół.</w:t>
      </w:r>
    </w:p>
    <w:p w:rsidR="00A72049" w:rsidRPr="00420713" w:rsidRDefault="00A72049" w:rsidP="00D82367">
      <w:pPr>
        <w:pStyle w:val="Punkt"/>
        <w:numPr>
          <w:ilvl w:val="0"/>
          <w:numId w:val="0"/>
        </w:numPr>
        <w:ind w:left="284"/>
      </w:pPr>
    </w:p>
    <w:p w:rsidR="00A72049" w:rsidRPr="00420713" w:rsidRDefault="00A72049" w:rsidP="00A72049">
      <w:pPr>
        <w:pStyle w:val="Rozdzia"/>
        <w:numPr>
          <w:ilvl w:val="0"/>
          <w:numId w:val="0"/>
        </w:numPr>
        <w:rPr>
          <w:bCs/>
          <w:color w:val="auto"/>
          <w:sz w:val="24"/>
          <w:szCs w:val="24"/>
        </w:rPr>
      </w:pPr>
      <w:bookmarkStart w:id="175" w:name="_Toc27588025"/>
      <w:r w:rsidRPr="00420713">
        <w:rPr>
          <w:color w:val="auto"/>
          <w:sz w:val="24"/>
          <w:szCs w:val="24"/>
        </w:rPr>
        <w:t>Rozdział 2</w:t>
      </w:r>
      <w:r w:rsidRPr="00420713">
        <w:rPr>
          <w:color w:val="auto"/>
          <w:sz w:val="24"/>
          <w:szCs w:val="24"/>
        </w:rPr>
        <w:br/>
      </w:r>
      <w:bookmarkStart w:id="176" w:name="_Toc13829895"/>
      <w:bookmarkStart w:id="177" w:name="_Toc25918905"/>
      <w:r w:rsidRPr="00420713">
        <w:rPr>
          <w:color w:val="auto"/>
          <w:sz w:val="24"/>
          <w:szCs w:val="24"/>
        </w:rPr>
        <w:t>Organizacja nauczania, wychowania i opieki uczniom niepełnosprawnym,  niedostosowanym społecznie i zagrożonym niedostosowaniem społecznym</w:t>
      </w:r>
      <w:bookmarkEnd w:id="175"/>
      <w:bookmarkEnd w:id="176"/>
      <w:bookmarkEnd w:id="177"/>
    </w:p>
    <w:p w:rsidR="00A72049" w:rsidRPr="00420713" w:rsidRDefault="00A72049" w:rsidP="00A72049">
      <w:pPr>
        <w:jc w:val="both"/>
        <w:rPr>
          <w:rFonts w:ascii="Cambria" w:hAnsi="Cambria" w:cs="Arial"/>
        </w:rPr>
      </w:pPr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78" w:name="_Toc27588026"/>
      <w:r w:rsidRPr="00420713">
        <w:t>W szkole kształceniem specjalnym obejmuje się uczniów posiadających orzeczenie poradni psychologiczno-pedagogicznej o potrzebie kształcenia specjalnego. Nauczanie specjalne prowadzone jest w oddziałach ogólnodostępnych</w:t>
      </w:r>
      <w:bookmarkEnd w:id="178"/>
      <w:r w:rsidR="00C02DB4">
        <w:t xml:space="preserve"> zgodnie z przepisami prawa oraz zapisami statutów szkół wchodzących w skład zespołu.</w:t>
      </w:r>
    </w:p>
    <w:p w:rsidR="00A72049" w:rsidRPr="00420713" w:rsidRDefault="00A72049" w:rsidP="00A72049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179" w:name="_Toc485907089"/>
      <w:bookmarkStart w:id="180" w:name="_Toc27588059"/>
      <w:r w:rsidRPr="00420713">
        <w:rPr>
          <w:color w:val="auto"/>
          <w:sz w:val="24"/>
          <w:szCs w:val="24"/>
        </w:rPr>
        <w:t>Rozdział 3</w:t>
      </w:r>
      <w:r w:rsidRPr="00420713">
        <w:rPr>
          <w:color w:val="auto"/>
          <w:sz w:val="24"/>
          <w:szCs w:val="24"/>
        </w:rPr>
        <w:br/>
      </w:r>
      <w:bookmarkStart w:id="181" w:name="_Toc13829896"/>
      <w:bookmarkStart w:id="182" w:name="_Toc25918906"/>
      <w:r w:rsidRPr="00420713">
        <w:rPr>
          <w:color w:val="auto"/>
          <w:sz w:val="24"/>
          <w:szCs w:val="24"/>
        </w:rPr>
        <w:t>Nauczanie indywidualne</w:t>
      </w:r>
      <w:bookmarkEnd w:id="179"/>
      <w:bookmarkEnd w:id="180"/>
      <w:bookmarkEnd w:id="181"/>
      <w:bookmarkEnd w:id="182"/>
    </w:p>
    <w:p w:rsidR="00A72049" w:rsidRPr="00420713" w:rsidRDefault="00A72049" w:rsidP="00A72049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183" w:name="_Toc27588060"/>
      <w:r w:rsidRPr="00420713">
        <w:rPr>
          <w:b/>
          <w:bCs/>
        </w:rPr>
        <w:t>1.</w:t>
      </w:r>
      <w:r w:rsidRPr="00420713">
        <w:t xml:space="preserve"> Uczniów, którym stan zdrowia uniemożliwia lub znacznie utrudnia uczęszczanie do </w:t>
      </w:r>
      <w:r>
        <w:t>szkoły</w:t>
      </w:r>
      <w:r w:rsidRPr="00420713">
        <w:t xml:space="preserve"> obejmuje się indywidualnym nauczaniem.</w:t>
      </w:r>
      <w:bookmarkEnd w:id="183"/>
      <w:r w:rsidR="00C02DB4">
        <w:t xml:space="preserve"> Szczegółową organizację indywidualnego nauczania określają statuty szkół wchodzących w skład zespołu szkół.</w:t>
      </w:r>
    </w:p>
    <w:p w:rsidR="00A72049" w:rsidRPr="00420713" w:rsidRDefault="00A72049" w:rsidP="00A72049">
      <w:pPr>
        <w:pStyle w:val="Rozdzia"/>
        <w:numPr>
          <w:ilvl w:val="0"/>
          <w:numId w:val="0"/>
        </w:numPr>
        <w:rPr>
          <w:bCs/>
          <w:color w:val="auto"/>
          <w:sz w:val="24"/>
          <w:szCs w:val="24"/>
        </w:rPr>
      </w:pPr>
      <w:bookmarkStart w:id="184" w:name="_Toc27588077"/>
      <w:bookmarkStart w:id="185" w:name="_Toc13829897"/>
      <w:bookmarkStart w:id="186" w:name="_Toc25918907"/>
      <w:r w:rsidRPr="00420713">
        <w:rPr>
          <w:color w:val="auto"/>
          <w:sz w:val="24"/>
          <w:szCs w:val="24"/>
        </w:rPr>
        <w:t>Indywidualny tok nauki, indywidualny program nauki</w:t>
      </w:r>
      <w:bookmarkEnd w:id="184"/>
      <w:bookmarkEnd w:id="185"/>
      <w:bookmarkEnd w:id="186"/>
    </w:p>
    <w:p w:rsidR="00A72049" w:rsidRPr="00420713" w:rsidRDefault="00A72049" w:rsidP="00A72049">
      <w:pPr>
        <w:jc w:val="both"/>
        <w:rPr>
          <w:rFonts w:ascii="Cambria" w:hAnsi="Cambria" w:cs="Arial"/>
          <w:b/>
        </w:rPr>
      </w:pPr>
    </w:p>
    <w:p w:rsidR="00A72049" w:rsidRDefault="00A72049" w:rsidP="0012388C">
      <w:pPr>
        <w:pStyle w:val="Paragraf"/>
        <w:keepNext w:val="0"/>
        <w:keepLines w:val="0"/>
        <w:numPr>
          <w:ilvl w:val="1"/>
          <w:numId w:val="6"/>
        </w:numPr>
        <w:spacing w:before="0" w:after="120"/>
        <w:ind w:left="0" w:firstLine="0"/>
      </w:pPr>
      <w:bookmarkStart w:id="187" w:name="_Toc27588078"/>
      <w:r w:rsidRPr="00420713">
        <w:rPr>
          <w:b/>
          <w:bCs/>
        </w:rPr>
        <w:t>1.</w:t>
      </w:r>
      <w:r w:rsidRPr="00420713">
        <w:t xml:space="preserve"> Szkoł</w:t>
      </w:r>
      <w:r w:rsidR="0012388C">
        <w:t>y wchodzące w skład zespołu szkół</w:t>
      </w:r>
      <w:r w:rsidRPr="00420713">
        <w:t xml:space="preserve"> umożliwia</w:t>
      </w:r>
      <w:r w:rsidR="0012388C">
        <w:t>ją</w:t>
      </w:r>
      <w:r w:rsidRPr="00420713">
        <w:t xml:space="preserve"> realizację indywidualnego toku nauki</w:t>
      </w:r>
      <w:r w:rsidR="00B25997">
        <w:t xml:space="preserve"> (ITN)</w:t>
      </w:r>
      <w:r w:rsidRPr="00420713">
        <w:t xml:space="preserve"> lub realizację indywidualnego programu nauki</w:t>
      </w:r>
      <w:r w:rsidR="00B25997">
        <w:t xml:space="preserve"> (IPN)</w:t>
      </w:r>
      <w:r w:rsidRPr="00420713">
        <w:t xml:space="preserve"> zgodnie z rozporządzeniem</w:t>
      </w:r>
      <w:r w:rsidR="0012388C">
        <w:t xml:space="preserve"> oraz zapisami swoich statutów. </w:t>
      </w:r>
      <w:bookmarkEnd w:id="187"/>
    </w:p>
    <w:p w:rsidR="00263830" w:rsidRDefault="00263830" w:rsidP="003D08FA">
      <w:pPr>
        <w:pStyle w:val="Nagwek7"/>
        <w:tabs>
          <w:tab w:val="left" w:pos="3828"/>
        </w:tabs>
        <w:ind w:left="0"/>
        <w:rPr>
          <w:b w:val="0"/>
          <w:i/>
        </w:rPr>
      </w:pPr>
      <w:bookmarkStart w:id="188" w:name="_Toc25918908"/>
      <w:bookmarkEnd w:id="168"/>
      <w:bookmarkEnd w:id="169"/>
    </w:p>
    <w:p w:rsidR="00263830" w:rsidRPr="001E7981" w:rsidRDefault="00263830" w:rsidP="003D08FA">
      <w:pPr>
        <w:pStyle w:val="Nagwek7"/>
        <w:numPr>
          <w:ilvl w:val="0"/>
          <w:numId w:val="0"/>
        </w:numPr>
        <w:ind w:left="2410"/>
        <w:jc w:val="both"/>
        <w:rPr>
          <w:b w:val="0"/>
          <w:i/>
        </w:rPr>
      </w:pPr>
      <w:r w:rsidRPr="001E7981">
        <w:t>Organy szkoły i ich kompetencje</w:t>
      </w:r>
      <w:bookmarkEnd w:id="188"/>
    </w:p>
    <w:p w:rsidR="00263830" w:rsidRPr="00420713" w:rsidRDefault="00263830" w:rsidP="00263830">
      <w:pPr>
        <w:pStyle w:val="Paragraf"/>
        <w:numPr>
          <w:ilvl w:val="1"/>
          <w:numId w:val="6"/>
        </w:numPr>
        <w:spacing w:after="120"/>
        <w:ind w:left="0" w:firstLine="0"/>
        <w:rPr>
          <w:rFonts w:eastAsia="Times New Roman"/>
          <w:lang w:eastAsia="pl-PL"/>
        </w:rPr>
      </w:pPr>
      <w:bookmarkStart w:id="189" w:name="_Toc27588102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Organami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 xml:space="preserve"> są:</w:t>
      </w:r>
      <w:bookmarkEnd w:id="189"/>
    </w:p>
    <w:p w:rsidR="00263830" w:rsidRPr="00B8520E" w:rsidRDefault="00263830" w:rsidP="00D82367">
      <w:pPr>
        <w:pStyle w:val="Punkt"/>
      </w:pPr>
      <w:r w:rsidRPr="00B8520E">
        <w:t>Dyrektor szkoły;</w:t>
      </w:r>
    </w:p>
    <w:p w:rsidR="00263830" w:rsidRPr="00B8520E" w:rsidRDefault="00263830" w:rsidP="00D82367">
      <w:pPr>
        <w:pStyle w:val="Punkt"/>
      </w:pPr>
      <w:r w:rsidRPr="00B8520E">
        <w:t>Rada  Pedagogiczna;</w:t>
      </w:r>
    </w:p>
    <w:p w:rsidR="00263830" w:rsidRPr="00B8520E" w:rsidRDefault="00263830" w:rsidP="00D82367">
      <w:pPr>
        <w:pStyle w:val="Punkt"/>
      </w:pPr>
      <w:r w:rsidRPr="00B8520E">
        <w:t xml:space="preserve">Rada Rodziców; </w:t>
      </w:r>
    </w:p>
    <w:p w:rsidR="00263830" w:rsidRPr="00B8520E" w:rsidRDefault="00263830" w:rsidP="00D82367">
      <w:pPr>
        <w:pStyle w:val="Punkt"/>
      </w:pPr>
      <w:r w:rsidRPr="00B8520E">
        <w:t>Samorząd Uczniowski.</w:t>
      </w:r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190" w:name="_Toc27588103"/>
      <w:r w:rsidRPr="00420713">
        <w:rPr>
          <w:rFonts w:eastAsia="Times New Roman"/>
          <w:lang w:eastAsia="pl-PL"/>
        </w:rPr>
        <w:lastRenderedPageBreak/>
        <w:t xml:space="preserve">Każdy z wymienionych organów w § </w:t>
      </w:r>
      <w:r>
        <w:rPr>
          <w:rFonts w:eastAsia="Times New Roman"/>
          <w:lang w:eastAsia="pl-PL"/>
        </w:rPr>
        <w:t>76</w:t>
      </w:r>
      <w:r w:rsidRPr="00420713">
        <w:rPr>
          <w:rFonts w:eastAsia="Times New Roman"/>
          <w:lang w:eastAsia="pl-PL"/>
        </w:rPr>
        <w:t xml:space="preserve"> ust. 1 działa zgodnie z ustawą Prawo oświatowe i ustawą o systemie oświaty. Organy kolegialne funkcjonują według odrębnych regulaminów, uchwalonych przez te organy. Regulaminy te nie mogą być sprzeczne ze statutem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.</w:t>
      </w:r>
      <w:bookmarkEnd w:id="190"/>
    </w:p>
    <w:p w:rsidR="00263830" w:rsidRPr="00420713" w:rsidRDefault="00263830" w:rsidP="00263830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191" w:name="_Toc494191776"/>
      <w:bookmarkStart w:id="192" w:name="_Toc27588104"/>
      <w:r w:rsidRPr="00420713">
        <w:rPr>
          <w:color w:val="auto"/>
          <w:sz w:val="24"/>
          <w:szCs w:val="24"/>
        </w:rPr>
        <w:t>Rozdział 1</w:t>
      </w:r>
      <w:r w:rsidRPr="00420713">
        <w:rPr>
          <w:color w:val="auto"/>
          <w:sz w:val="24"/>
          <w:szCs w:val="24"/>
        </w:rPr>
        <w:br/>
      </w:r>
      <w:bookmarkStart w:id="193" w:name="_Toc13829898"/>
      <w:bookmarkStart w:id="194" w:name="_Toc25918909"/>
      <w:r>
        <w:rPr>
          <w:color w:val="auto"/>
          <w:sz w:val="24"/>
          <w:szCs w:val="24"/>
        </w:rPr>
        <w:t>Dyrektor</w:t>
      </w:r>
      <w:r w:rsidRPr="0042071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szkoły</w:t>
      </w:r>
      <w:bookmarkEnd w:id="191"/>
      <w:bookmarkEnd w:id="192"/>
      <w:bookmarkEnd w:id="193"/>
      <w:bookmarkEnd w:id="194"/>
    </w:p>
    <w:p w:rsidR="00263830" w:rsidRPr="00420713" w:rsidRDefault="00263830" w:rsidP="00263830">
      <w:pPr>
        <w:pStyle w:val="Paragraf"/>
        <w:numPr>
          <w:ilvl w:val="1"/>
          <w:numId w:val="6"/>
        </w:numPr>
        <w:spacing w:after="120"/>
        <w:ind w:left="0" w:firstLine="0"/>
        <w:rPr>
          <w:rFonts w:eastAsia="Times New Roman"/>
          <w:lang w:eastAsia="pl-PL"/>
        </w:rPr>
      </w:pPr>
      <w:bookmarkStart w:id="195" w:name="_Toc27588105"/>
      <w:r w:rsidRPr="00420713">
        <w:rPr>
          <w:rFonts w:eastAsia="Times New Roman"/>
          <w:b/>
          <w:bCs/>
          <w:lang w:eastAsia="pl-PL"/>
        </w:rPr>
        <w:t xml:space="preserve">1. </w:t>
      </w:r>
      <w:r>
        <w:rPr>
          <w:rFonts w:eastAsia="Times New Roman"/>
          <w:bCs/>
          <w:lang w:eastAsia="pl-PL"/>
        </w:rPr>
        <w:t>Dyrektor</w:t>
      </w:r>
      <w:r w:rsidRPr="00420713">
        <w:rPr>
          <w:rFonts w:eastAsia="Times New Roman"/>
          <w:bCs/>
          <w:lang w:eastAsia="pl-PL"/>
        </w:rPr>
        <w:t>em Zespołu Szkół</w:t>
      </w:r>
      <w:r w:rsidRPr="0042071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Nr 1</w:t>
      </w:r>
      <w:r w:rsidRPr="00420713">
        <w:rPr>
          <w:rFonts w:eastAsia="Times New Roman"/>
          <w:lang w:eastAsia="pl-PL"/>
        </w:rPr>
        <w:t xml:space="preserve"> </w:t>
      </w:r>
      <w:r w:rsidRPr="00420713">
        <w:rPr>
          <w:rFonts w:eastAsia="Times New Roman"/>
          <w:bCs/>
          <w:lang w:eastAsia="pl-PL"/>
        </w:rPr>
        <w:t>w Krasnymstawie</w:t>
      </w:r>
      <w:r w:rsidR="0012388C">
        <w:rPr>
          <w:rFonts w:eastAsia="Times New Roman"/>
          <w:lang w:eastAsia="pl-PL"/>
        </w:rPr>
        <w:t xml:space="preserve"> jest jednocześnie dyrekt</w:t>
      </w:r>
      <w:r w:rsidR="004C6252">
        <w:rPr>
          <w:rFonts w:eastAsia="Times New Roman"/>
          <w:lang w:eastAsia="pl-PL"/>
        </w:rPr>
        <w:t>o</w:t>
      </w:r>
      <w:r w:rsidR="0012388C">
        <w:rPr>
          <w:rFonts w:eastAsia="Times New Roman"/>
          <w:lang w:eastAsia="pl-PL"/>
        </w:rPr>
        <w:t xml:space="preserve">rem szkół wchodzących w skład zespołu. </w:t>
      </w:r>
      <w:r>
        <w:rPr>
          <w:rFonts w:eastAsia="Times New Roman"/>
          <w:lang w:eastAsia="pl-PL"/>
        </w:rPr>
        <w:t>Dyrektor</w:t>
      </w:r>
      <w:r w:rsidRPr="00420713">
        <w:rPr>
          <w:rFonts w:eastAsia="Times New Roman"/>
          <w:lang w:eastAsia="pl-PL"/>
        </w:rPr>
        <w:t>:</w:t>
      </w:r>
      <w:bookmarkEnd w:id="195"/>
    </w:p>
    <w:p w:rsidR="00263830" w:rsidRPr="00B8520E" w:rsidRDefault="00263830" w:rsidP="00D82367">
      <w:pPr>
        <w:pStyle w:val="Punkt"/>
      </w:pPr>
      <w:r w:rsidRPr="00B8520E">
        <w:t xml:space="preserve">kieruje szkołą jako jednostką samorządu terytorialnego; </w:t>
      </w:r>
    </w:p>
    <w:p w:rsidR="00263830" w:rsidRPr="00B8520E" w:rsidRDefault="00263830" w:rsidP="00D82367">
      <w:pPr>
        <w:pStyle w:val="Punkt"/>
      </w:pPr>
      <w:r w:rsidRPr="00B8520E">
        <w:t>jest osobą działającą w imieniu pracodawcy;</w:t>
      </w:r>
    </w:p>
    <w:p w:rsidR="00263830" w:rsidRPr="00B8520E" w:rsidRDefault="00263830" w:rsidP="00D82367">
      <w:pPr>
        <w:pStyle w:val="Punkt"/>
      </w:pPr>
      <w:r w:rsidRPr="00B8520E">
        <w:t>jest organem nadzoru pedagogicznego;</w:t>
      </w:r>
    </w:p>
    <w:p w:rsidR="00263830" w:rsidRPr="00B8520E" w:rsidRDefault="00263830" w:rsidP="00D82367">
      <w:pPr>
        <w:pStyle w:val="Punkt"/>
      </w:pPr>
      <w:r w:rsidRPr="00B8520E">
        <w:t>jest przewodniczącym Rady Pedagogicznej;</w:t>
      </w:r>
    </w:p>
    <w:p w:rsidR="00263830" w:rsidRPr="00B8520E" w:rsidRDefault="00263830" w:rsidP="00D82367">
      <w:pPr>
        <w:pStyle w:val="Punkt"/>
      </w:pPr>
      <w:r w:rsidRPr="00B8520E">
        <w:t xml:space="preserve">wykonuje zadania administracji publicznej w zakresie określonym ustawą; </w:t>
      </w:r>
    </w:p>
    <w:p w:rsidR="00263830" w:rsidRPr="00B8520E" w:rsidRDefault="00263830" w:rsidP="00D82367">
      <w:pPr>
        <w:pStyle w:val="Punkt"/>
      </w:pPr>
      <w:r w:rsidRPr="00B8520E">
        <w:t xml:space="preserve">jest przedstawicielem administratora danych osobowych.  </w:t>
      </w:r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196" w:name="_Toc27588106"/>
      <w:r>
        <w:rPr>
          <w:rFonts w:eastAsia="Times New Roman"/>
          <w:lang w:eastAsia="pl-PL"/>
        </w:rPr>
        <w:t>Dyrektor</w:t>
      </w:r>
      <w:r w:rsidRPr="0042071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 xml:space="preserve"> kieruje bieżącą działalnością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, reprezentuje ją na zewnątrz. Jest bezpośrednim przełożonym wszystkich pracowników zatrudnionych w szkole. Jest przewodniczącym Rady Pedagogicznej.</w:t>
      </w:r>
      <w:bookmarkEnd w:id="196"/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197" w:name="_Toc27588107"/>
      <w:r w:rsidRPr="00420713">
        <w:rPr>
          <w:rFonts w:eastAsia="Times New Roman"/>
          <w:lang w:eastAsia="pl-PL"/>
        </w:rPr>
        <w:t xml:space="preserve">Ogólny zakres kompetencji, zadań i obowiązków </w:t>
      </w:r>
      <w:r w:rsidRPr="006875F6">
        <w:rPr>
          <w:rFonts w:eastAsia="Times New Roman"/>
          <w:lang w:eastAsia="pl-PL"/>
        </w:rPr>
        <w:t>Dyrektora szkoły</w:t>
      </w:r>
      <w:r w:rsidRPr="00420713">
        <w:rPr>
          <w:rFonts w:eastAsia="Times New Roman"/>
          <w:lang w:eastAsia="pl-PL"/>
        </w:rPr>
        <w:t xml:space="preserve"> określa ustawa Prawo oświatowe i inne przepisy szczegółowe.</w:t>
      </w:r>
      <w:bookmarkEnd w:id="197"/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198" w:name="_Toc27588108"/>
      <w:r>
        <w:t>Dyrektor</w:t>
      </w:r>
      <w:r w:rsidRPr="0042071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:</w:t>
      </w:r>
      <w:bookmarkEnd w:id="198"/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199" w:name="_Toc27588109"/>
      <w:r w:rsidRPr="00420713">
        <w:rPr>
          <w:rFonts w:eastAsia="Times New Roman"/>
          <w:color w:val="auto"/>
          <w:lang w:eastAsia="pl-PL"/>
        </w:rPr>
        <w:t>Kieruje działalnością dydaktyczną, wychowawczą i opiekuńczą, a w szczególności:</w:t>
      </w:r>
      <w:bookmarkEnd w:id="199"/>
    </w:p>
    <w:p w:rsidR="00263830" w:rsidRPr="00B8520E" w:rsidRDefault="00263830" w:rsidP="00D82367">
      <w:pPr>
        <w:pStyle w:val="Punkt"/>
      </w:pPr>
      <w:r w:rsidRPr="00B8520E">
        <w:t>kształtuje twórczą atmosferę pracy, stwarza warunki sprzyjające podnoszeniu jej jakości;</w:t>
      </w:r>
    </w:p>
    <w:p w:rsidR="00263830" w:rsidRPr="00B8520E" w:rsidRDefault="00263830" w:rsidP="00D82367">
      <w:pPr>
        <w:pStyle w:val="Punkt"/>
      </w:pPr>
      <w:r w:rsidRPr="00B8520E">
        <w:t>przewodniczy Radzie Pedagogicznej, przygotowuje i prowadzi posiedzenia rady oraz jest odpowiedzialny za zawiadomienie wszystkich jej członków o terminie i porządku zebrania zgodnie z Regulaminem Rady Pedagogicznej;</w:t>
      </w:r>
    </w:p>
    <w:p w:rsidR="00263830" w:rsidRPr="00B8520E" w:rsidRDefault="00263830" w:rsidP="00D82367">
      <w:pPr>
        <w:pStyle w:val="Punkt"/>
      </w:pPr>
      <w:r w:rsidRPr="00B8520E">
        <w:t xml:space="preserve">realizuje uchwały Rady Pedagogicznej podjęte w ramach jej kompetencji stanowiących; </w:t>
      </w:r>
    </w:p>
    <w:p w:rsidR="00263830" w:rsidRPr="00B8520E" w:rsidRDefault="00263830" w:rsidP="00D82367">
      <w:pPr>
        <w:pStyle w:val="Punkt"/>
      </w:pPr>
      <w:r w:rsidRPr="00B8520E">
        <w:t xml:space="preserve">wstrzymuje wykonanie uchwał Rady Pedagogicznej niezgodnych z prawem i zawiadamia </w:t>
      </w:r>
      <w:r w:rsidRPr="00B8520E">
        <w:br/>
        <w:t>o tym organ prowadzący i nadzorujący;</w:t>
      </w:r>
    </w:p>
    <w:p w:rsidR="00263830" w:rsidRPr="00B8520E" w:rsidRDefault="00263830" w:rsidP="00D82367">
      <w:pPr>
        <w:pStyle w:val="Punkt"/>
      </w:pPr>
      <w:r w:rsidRPr="00B8520E">
        <w:t>powołuje szkolną komisję rekrutacyjno-kwalifikacyjną;</w:t>
      </w:r>
    </w:p>
    <w:p w:rsidR="00263830" w:rsidRPr="00B8520E" w:rsidRDefault="00263830" w:rsidP="00D82367">
      <w:pPr>
        <w:pStyle w:val="Punkt"/>
      </w:pPr>
      <w:r w:rsidRPr="00B8520E">
        <w:t>opracowuje plan nauczania na cykl edukacyjny dla poszczególnych oddziałów, w tym po zasięgnięciu opinii Rady Pedagogicznej i  uczniów wyznacza przedmioty, które będą realizowane w zakresie rozszerzonym;</w:t>
      </w:r>
    </w:p>
    <w:p w:rsidR="00263830" w:rsidRPr="00B8520E" w:rsidRDefault="00263830" w:rsidP="00D82367">
      <w:pPr>
        <w:pStyle w:val="Punkt"/>
      </w:pPr>
      <w:r w:rsidRPr="00B8520E">
        <w:t>sprawuje nadzór pedagogiczny zgodnie z odrębnymi przepisami;</w:t>
      </w:r>
    </w:p>
    <w:p w:rsidR="00263830" w:rsidRPr="00B8520E" w:rsidRDefault="00263830" w:rsidP="00D82367">
      <w:pPr>
        <w:pStyle w:val="Punkt"/>
      </w:pPr>
      <w:r w:rsidRPr="00B8520E">
        <w:t>przedkłada Radzie Pedagogicznej nie rzadziej niż dwa razy w ciągu roku ogólne wnioski wynikające z nadzoru pedagogicznego oraz informacje o działalności szkoły;</w:t>
      </w:r>
    </w:p>
    <w:p w:rsidR="00263830" w:rsidRPr="00B8520E" w:rsidRDefault="00263830" w:rsidP="00D82367">
      <w:pPr>
        <w:pStyle w:val="Punkt"/>
      </w:pPr>
      <w:r w:rsidRPr="00B8520E">
        <w:t>dba o autorytet członków Rady Pedagogicznej, ochronę praw i godności nauczyciela;</w:t>
      </w:r>
    </w:p>
    <w:p w:rsidR="00263830" w:rsidRPr="00B8520E" w:rsidRDefault="00263830" w:rsidP="00D82367">
      <w:pPr>
        <w:pStyle w:val="Punkt"/>
      </w:pPr>
      <w:r w:rsidRPr="00B8520E">
        <w:t>podaje do publicznej wiadomości do końca zajęć dydaktycznych szkolny zestaw podręczników, który będzie obowiązywał w szkole od początku następnego roku szkolnego;</w:t>
      </w:r>
    </w:p>
    <w:p w:rsidR="00263830" w:rsidRPr="00B8520E" w:rsidRDefault="00263830" w:rsidP="00D82367">
      <w:pPr>
        <w:pStyle w:val="Punkt"/>
      </w:pPr>
      <w:r w:rsidRPr="00B8520E">
        <w:t>ustala w przypadku braku zgody wśród nauczycieli uczących danej edukacji w szkole jeden podręcznik do przedmiotu który będzie obowiązywał wszystkich nauczycieli w cyklu kształcenia;</w:t>
      </w:r>
    </w:p>
    <w:p w:rsidR="00263830" w:rsidRPr="00B8520E" w:rsidRDefault="00263830" w:rsidP="00D82367">
      <w:pPr>
        <w:pStyle w:val="Punkt"/>
      </w:pPr>
      <w:r w:rsidRPr="00B8520E">
        <w:t>współpracuje z Radą Pedagogiczną, Radą Rodziców i SU;</w:t>
      </w:r>
    </w:p>
    <w:p w:rsidR="00263830" w:rsidRPr="00B8520E" w:rsidRDefault="00263830" w:rsidP="00D82367">
      <w:pPr>
        <w:pStyle w:val="Punkt"/>
      </w:pPr>
      <w:r w:rsidRPr="00B8520E">
        <w:lastRenderedPageBreak/>
        <w:t xml:space="preserve">ustala w porozumieniu z organem prowadzącym zawody, w których kształci szkoła, po uzyskaniu opinii wojewódzkiej rady rynku pracy, o której mowa w art. 22 ust.5 pkt 5 ustawy </w:t>
      </w:r>
      <w:r w:rsidRPr="00B8520E">
        <w:br/>
        <w:t>z dnia 20 kwietnia 2004 r. o promocji zatrudnienia i instytucjach rynku pracy oraz nawiązaniu współpracy odpowiednio z pracodawcą lub osobą prowadzącą indywidualne gospodarstwo rolne, których działalność jest związana z danym zawodem lub branżą, w ramach umowy, porozumienia lub ustaleń, o których mowa w art. 120a ust. 1, obejmujących co najmniej jeden cykl kształcenia w danym zawodzie. Współpraca z pracodawcą polega w szczególności na: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tworzeniu klas patronackich,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rFonts w:cs="Arial"/>
          <w:bCs/>
          <w:color w:val="auto"/>
        </w:rPr>
        <w:t>przygotowaniu propozycji programu nauczania,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rFonts w:cs="Arial"/>
          <w:bCs/>
          <w:color w:val="auto"/>
        </w:rPr>
        <w:t>realizacji kształcenia zawodowego, w tym praktycznej nauki zawodu,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rFonts w:cs="Arial"/>
          <w:bCs/>
          <w:color w:val="auto"/>
        </w:rPr>
        <w:t>wyposażeniu warsztatów lub pracowni szkolnych,</w:t>
      </w:r>
    </w:p>
    <w:p w:rsidR="00263830" w:rsidRPr="00B8520E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B8520E">
        <w:rPr>
          <w:rFonts w:cs="Arial"/>
          <w:bCs/>
          <w:i/>
          <w:color w:val="auto"/>
        </w:rPr>
        <w:t xml:space="preserve"> </w:t>
      </w:r>
      <w:r w:rsidRPr="00747B5A">
        <w:rPr>
          <w:rFonts w:cs="Arial"/>
          <w:bCs/>
          <w:color w:val="auto"/>
        </w:rPr>
        <w:t>egzaminu potwierdzającego kwalifikacje w zawodzie</w:t>
      </w:r>
      <w:r w:rsidRPr="00B8520E">
        <w:rPr>
          <w:rFonts w:cs="Arial"/>
          <w:bCs/>
          <w:color w:val="00B050"/>
        </w:rPr>
        <w:t>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rFonts w:cs="Arial"/>
          <w:bCs/>
          <w:color w:val="auto"/>
        </w:rPr>
        <w:t>organizacji kształcenia branżowego dla nauczycieli,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color w:val="auto"/>
        </w:rPr>
      </w:pPr>
      <w:r w:rsidRPr="00420713">
        <w:rPr>
          <w:rFonts w:cs="Arial"/>
          <w:bCs/>
          <w:color w:val="auto"/>
        </w:rPr>
        <w:t xml:space="preserve"> realizacji doradztwa zawodowego i promocji kształcenia zawodowego; </w:t>
      </w:r>
    </w:p>
    <w:p w:rsidR="00263830" w:rsidRPr="004D4A01" w:rsidRDefault="00263830" w:rsidP="00D82367">
      <w:pPr>
        <w:pStyle w:val="Punkt"/>
      </w:pPr>
      <w:r w:rsidRPr="004D4A01">
        <w:t xml:space="preserve">informuje w terminie 14 dni od daty rozpoczęcia kształcenia na Kwalifikacyjnym Kursie Zawodowym </w:t>
      </w:r>
      <w:r w:rsidR="00747B5A">
        <w:t>w</w:t>
      </w:r>
      <w:r w:rsidR="00B206C8">
        <w:t xml:space="preserve">łaściwą </w:t>
      </w:r>
      <w:r w:rsidRPr="004D4A01">
        <w:t>okręgową komisję egzaminacyjną;</w:t>
      </w:r>
    </w:p>
    <w:p w:rsidR="00263830" w:rsidRPr="004D4A01" w:rsidRDefault="00263830" w:rsidP="00D82367">
      <w:pPr>
        <w:pStyle w:val="Punkt"/>
      </w:pPr>
      <w:r w:rsidRPr="004D4A01">
        <w:t>stwarza warunki do działania w szkole wolontariuszy, stowarzyszeń i organizacji, których celem statutowym jest działalność wychowawcza i opiekuńcza lub rozszerzanie i wzbogacanie form działalności wychowawczo- opiekuńczej w szkole;</w:t>
      </w:r>
    </w:p>
    <w:p w:rsidR="00263830" w:rsidRPr="004D4A01" w:rsidRDefault="00263830" w:rsidP="00D82367">
      <w:pPr>
        <w:pStyle w:val="Punkt"/>
      </w:pPr>
      <w:r w:rsidRPr="004D4A01">
        <w:t>udziela na wniosek rodziców (prawnych opiekunów), po spełnieniu ustawowych wymogów zezwoleń na spełnianie obowiązku nauki w formie indywidualnego nauczania;</w:t>
      </w:r>
    </w:p>
    <w:p w:rsidR="00263830" w:rsidRPr="004D4A01" w:rsidRDefault="00263830" w:rsidP="00D82367">
      <w:pPr>
        <w:pStyle w:val="Punkt"/>
      </w:pPr>
      <w:r w:rsidRPr="004D4A01">
        <w:t>prowadzi ewidencję spełniania obowiązku nauki;</w:t>
      </w:r>
    </w:p>
    <w:p w:rsidR="00263830" w:rsidRPr="004D4A01" w:rsidRDefault="00263830" w:rsidP="00D82367">
      <w:pPr>
        <w:pStyle w:val="Punkt"/>
      </w:pPr>
      <w:r w:rsidRPr="004D4A01">
        <w:t xml:space="preserve">organizuje pomoc </w:t>
      </w:r>
      <w:proofErr w:type="spellStart"/>
      <w:r w:rsidRPr="004D4A01">
        <w:t>psychologiczno</w:t>
      </w:r>
      <w:proofErr w:type="spellEnd"/>
      <w:r w:rsidRPr="004D4A01">
        <w:t xml:space="preserve"> - pedagogiczną w formach i na zasadach określonych </w:t>
      </w:r>
      <w:r w:rsidRPr="004D4A01">
        <w:br/>
        <w:t xml:space="preserve">w </w:t>
      </w:r>
      <w:r w:rsidR="004B71C1">
        <w:t>niniejszym statucie</w:t>
      </w:r>
      <w:r w:rsidRPr="004D4A01">
        <w:t>;</w:t>
      </w:r>
    </w:p>
    <w:p w:rsidR="00263830" w:rsidRPr="004D4A01" w:rsidRDefault="00263830" w:rsidP="00D82367">
      <w:pPr>
        <w:pStyle w:val="Punkt"/>
      </w:pPr>
      <w:r w:rsidRPr="004D4A01">
        <w:t>w porozumieniu z organem prowadzącym organizuje uczniom nau</w:t>
      </w:r>
      <w:r w:rsidR="001129E5">
        <w:t>czanie indywidualne</w:t>
      </w:r>
      <w:r w:rsidRPr="004D4A01">
        <w:t>;</w:t>
      </w:r>
    </w:p>
    <w:p w:rsidR="00263830" w:rsidRPr="00876E32" w:rsidRDefault="00263830" w:rsidP="00D82367">
      <w:pPr>
        <w:pStyle w:val="Punkt"/>
      </w:pPr>
      <w:r w:rsidRPr="00420713">
        <w:t>kontrol</w:t>
      </w:r>
      <w:r w:rsidR="00C7299E">
        <w:t xml:space="preserve">uje spełnianie obowiązku nauki, </w:t>
      </w:r>
      <w:r w:rsidRPr="00876E32">
        <w:t>a w przypadku jego niespełnienia tj. opuszczenie co najmniej 50 % zajęć w miesiącu, Dyrektor zawiadamia właściwy miejscowo Sąd Rodzinny, jeśli nie następuje poprawa w uczęszczaniu do szkoły   może wszcząć  postępowanie egzekucyjne w trybie przepisów o postępowaniu egzekucyjnym w administracji;</w:t>
      </w:r>
    </w:p>
    <w:p w:rsidR="00263830" w:rsidRPr="004D4A01" w:rsidRDefault="00263830" w:rsidP="00D82367">
      <w:pPr>
        <w:pStyle w:val="Punkt"/>
      </w:pPr>
      <w:r w:rsidRPr="004D4A01">
        <w:t xml:space="preserve">na udokumentowany wniosek rodziców (prawnych opiekunów) oraz na podstawie opinii Poradni Psychologiczno-Pedagogicznej, w tym specjalistycznej, zwalnia ucznia do końca danego etapu edukacyjnego ucznia z wadą słuchu, z głęboką dysleksją rozwojową, z afazją, </w:t>
      </w:r>
      <w:r w:rsidRPr="004D4A01">
        <w:br/>
        <w:t>z niepełnosprawnościami sprzężonymi lub z autyzmem z nauki drugiego języka obcego; ucznia z orzeczeniem o potrzebie kształcenia specjalnego zwalnia na podstawie tego orzeczenia;</w:t>
      </w:r>
    </w:p>
    <w:p w:rsidR="00263830" w:rsidRPr="004D4A01" w:rsidRDefault="00263830" w:rsidP="00D82367">
      <w:pPr>
        <w:pStyle w:val="Punkt"/>
      </w:pPr>
      <w:r w:rsidRPr="004D4A01">
        <w:t xml:space="preserve">zawiadamia przedstawiciela jednostki samorządowej (wójta, burmistrza, prezydenta miasta), na terenie której mieszka uczeń szkoły, który nie ukończył 18 lat, o przyjęciu go do szkoły </w:t>
      </w:r>
      <w:r w:rsidRPr="004D4A01">
        <w:br/>
        <w:t>w terminie 14 dni od dnia przyjęcia oraz informuje odpowiednio JST o zmianach w spełnianiu obowiązku nauki w terminie 14 dni od daty powstania tych zmian;</w:t>
      </w:r>
    </w:p>
    <w:p w:rsidR="00263830" w:rsidRPr="004D4A01" w:rsidRDefault="00263830" w:rsidP="00D82367">
      <w:pPr>
        <w:pStyle w:val="Punkt"/>
        <w:rPr>
          <w:color w:val="00B050"/>
        </w:rPr>
      </w:pPr>
      <w:r w:rsidRPr="004D4A01">
        <w:t xml:space="preserve">dopuszcza do użytku szkolnego programy nauczania, po zaopiniowaniu ich przez Radę Pedagogiczną Dyrektor szkoły jest odpowiedzialny za uwzględnienie w zestawie programów nauczania całości podstawy programowej kształcenia ogólnego i zawodowego </w:t>
      </w:r>
      <w:r w:rsidRPr="008A56D1">
        <w:t>oraz odpowiada za uwzględnienie w zestawie programów nauczania całości podstawy programowej kształcenia ogólnego i zawodowego;</w:t>
      </w:r>
    </w:p>
    <w:p w:rsidR="00263830" w:rsidRPr="004D4A01" w:rsidRDefault="00263830" w:rsidP="00D82367">
      <w:pPr>
        <w:pStyle w:val="Punkt"/>
      </w:pPr>
      <w:r w:rsidRPr="004D4A01">
        <w:t>powołuje spośród nauczycieli i specjalistów zatrudnionych w szkole zespoły przedmiotowe, problemowo-zadaniowe i Zespół Wspierający ds. pomocy</w:t>
      </w:r>
      <w:r w:rsidR="00885FEE">
        <w:t xml:space="preserve"> psychologiczno-pedagogicznej</w:t>
      </w:r>
      <w:r w:rsidRPr="004D4A01">
        <w:t xml:space="preserve">; </w:t>
      </w:r>
    </w:p>
    <w:p w:rsidR="00263830" w:rsidRPr="004D4A01" w:rsidRDefault="00263830" w:rsidP="00D82367">
      <w:pPr>
        <w:pStyle w:val="Punkt"/>
      </w:pPr>
      <w:r w:rsidRPr="004D4A01">
        <w:t xml:space="preserve">zwalnia uczniów z </w:t>
      </w:r>
      <w:r w:rsidR="00885FEE">
        <w:t>zajęć wychowania fizycznego</w:t>
      </w:r>
      <w:r w:rsidRPr="004D4A01">
        <w:t xml:space="preserve"> bądź wykonywania określonych ćwiczeń fizycznych, zajęć technicznych, informatyki w oparciu o odrębne przepisy;</w:t>
      </w:r>
    </w:p>
    <w:p w:rsidR="00976DAE" w:rsidRDefault="00263830" w:rsidP="00D82367">
      <w:pPr>
        <w:pStyle w:val="Punkt"/>
      </w:pPr>
      <w:r w:rsidRPr="004D4A01">
        <w:t xml:space="preserve">udziela zezwoleń na indywidualny tok nauki lub indywidualne nauczanie, </w:t>
      </w:r>
    </w:p>
    <w:p w:rsidR="00263830" w:rsidRPr="004D4A01" w:rsidRDefault="00263830" w:rsidP="00D82367">
      <w:pPr>
        <w:pStyle w:val="Punkt"/>
      </w:pPr>
      <w:r w:rsidRPr="004D4A01">
        <w:lastRenderedPageBreak/>
        <w:t xml:space="preserve">występuje do kuratora oświaty z wnioskiem o przeniesienie ucznia do innej szkoły przypadkach określonych </w:t>
      </w:r>
      <w:r w:rsidR="00976DAE">
        <w:t>statucie</w:t>
      </w:r>
      <w:r w:rsidRPr="004D4A01">
        <w:t xml:space="preserve"> szkoły;</w:t>
      </w:r>
    </w:p>
    <w:p w:rsidR="00263830" w:rsidRPr="004D4A01" w:rsidRDefault="00263830" w:rsidP="00D82367">
      <w:pPr>
        <w:pStyle w:val="Punkt"/>
      </w:pPr>
      <w:r w:rsidRPr="004D4A01">
        <w:t>skreśla ucznia z listy uczn</w:t>
      </w:r>
      <w:r w:rsidR="00A62F81">
        <w:t>iów, na zasadach określonych w statucie</w:t>
      </w:r>
      <w:r w:rsidRPr="004D4A01">
        <w:t xml:space="preserve"> szkoły;</w:t>
      </w:r>
    </w:p>
    <w:p w:rsidR="00263830" w:rsidRPr="004D4A01" w:rsidRDefault="00263830" w:rsidP="00D82367">
      <w:pPr>
        <w:pStyle w:val="Punkt"/>
      </w:pPr>
      <w:r w:rsidRPr="004D4A01">
        <w:t>wyznacza terminy egzaminów poprawkowych do dnia zakończenia rocznych zajęć dydaktyczno-wychowawczych i podaje do wiadomości uczniów;</w:t>
      </w:r>
    </w:p>
    <w:p w:rsidR="00263830" w:rsidRPr="004D4A01" w:rsidRDefault="00263830" w:rsidP="00D82367">
      <w:pPr>
        <w:pStyle w:val="Punkt"/>
      </w:pPr>
      <w:r w:rsidRPr="004D4A01">
        <w:t>powołuje komisje do przeprowadzania egzaminów poprawkowych, klasyfikacyjnych                                       i sprawdzających;</w:t>
      </w:r>
    </w:p>
    <w:p w:rsidR="00263830" w:rsidRPr="004D4A01" w:rsidRDefault="00263830" w:rsidP="00D82367">
      <w:pPr>
        <w:pStyle w:val="Punkt"/>
      </w:pPr>
      <w:r w:rsidRPr="004D4A01">
        <w:t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specjalnej;</w:t>
      </w:r>
    </w:p>
    <w:p w:rsidR="00263830" w:rsidRPr="004D4A01" w:rsidRDefault="00263830" w:rsidP="00D82367">
      <w:pPr>
        <w:pStyle w:val="Punkt"/>
      </w:pPr>
      <w:r w:rsidRPr="004D4A01">
        <w:t>inspiruje nauczycieli do innowacji pedagogicznych, wychowawczych i organizacyjnych;</w:t>
      </w:r>
    </w:p>
    <w:p w:rsidR="00263830" w:rsidRPr="004D4A01" w:rsidRDefault="00263830" w:rsidP="00D82367">
      <w:pPr>
        <w:pStyle w:val="Punkt"/>
      </w:pPr>
      <w:r w:rsidRPr="004D4A01">
        <w:t xml:space="preserve">opracowuje ofertę realizacji w szkole zajęć dwóch godzin wychowania fizycznego </w:t>
      </w:r>
      <w:r w:rsidRPr="004D4A01">
        <w:br/>
        <w:t>w uzgodnieniu z organem prowadzącym i po zaopiniowaniu przez Radę Pedagogiczną, Radę Rodziców;</w:t>
      </w:r>
    </w:p>
    <w:p w:rsidR="00263830" w:rsidRPr="004D4A01" w:rsidRDefault="00263830" w:rsidP="00D82367">
      <w:pPr>
        <w:pStyle w:val="Punkt"/>
      </w:pPr>
      <w:r w:rsidRPr="004D4A01">
        <w:t xml:space="preserve">stwarza warunki umożliwiające podtrzymywanie tożsamości narodowej, etnicznej </w:t>
      </w:r>
      <w:r w:rsidRPr="004D4A01">
        <w:br/>
        <w:t>i religijnej uczniom;</w:t>
      </w:r>
    </w:p>
    <w:p w:rsidR="00263830" w:rsidRPr="004D4A01" w:rsidRDefault="00263830" w:rsidP="00D82367">
      <w:pPr>
        <w:pStyle w:val="Punkt"/>
      </w:pPr>
      <w:r w:rsidRPr="004D4A01">
        <w:t>współdziała ze szkołami wyższymi oraz zakładami kształcenia nauczycieli w sprawie organizacji praktyk studenckich;</w:t>
      </w:r>
    </w:p>
    <w:p w:rsidR="002532B3" w:rsidRDefault="00263830" w:rsidP="00D82367">
      <w:pPr>
        <w:pStyle w:val="Punkt"/>
      </w:pPr>
      <w:r w:rsidRPr="004D4A01">
        <w:t>współpracuje z pielęgniarką</w:t>
      </w:r>
      <w:r w:rsidR="002532B3">
        <w:t>;</w:t>
      </w:r>
      <w:r w:rsidRPr="004D4A01">
        <w:t xml:space="preserve"> </w:t>
      </w:r>
    </w:p>
    <w:p w:rsidR="00263830" w:rsidRPr="004D4A01" w:rsidRDefault="00263830" w:rsidP="00D82367">
      <w:pPr>
        <w:pStyle w:val="Punkt"/>
      </w:pPr>
      <w:r w:rsidRPr="004D4A01">
        <w:t>działając w imieniu administratora danych osobowych wdraża odpowiednie środki techniczne i organizacyjne zapewniające bezpieczeństwo przetwarzania danych oraz zgodności z prawem oraz w stosunku do czynności przetwarzania wdraża odpowiednie polityki ochrony danych.</w:t>
      </w:r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00" w:name="_Toc27588110"/>
      <w:r w:rsidRPr="00420713">
        <w:rPr>
          <w:rFonts w:eastAsia="Times New Roman"/>
          <w:color w:val="auto"/>
          <w:lang w:eastAsia="pl-PL"/>
        </w:rPr>
        <w:t xml:space="preserve">Organizuje działalność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 a w szczególności:</w:t>
      </w:r>
      <w:bookmarkEnd w:id="200"/>
      <w:r w:rsidRPr="00420713">
        <w:rPr>
          <w:rFonts w:eastAsia="Times New Roman"/>
          <w:color w:val="auto"/>
          <w:lang w:eastAsia="pl-PL"/>
        </w:rPr>
        <w:t xml:space="preserve">  </w:t>
      </w:r>
    </w:p>
    <w:p w:rsidR="00263830" w:rsidRPr="00B001FC" w:rsidRDefault="00263830" w:rsidP="00D82367">
      <w:pPr>
        <w:pStyle w:val="Punkt"/>
      </w:pPr>
      <w:r w:rsidRPr="00B001FC">
        <w:t>opracowuje zgodnie z odrębnymi przepisami arkusz organizacyjny na kolejny rok szkolny;</w:t>
      </w:r>
    </w:p>
    <w:p w:rsidR="00263830" w:rsidRPr="004D4A01" w:rsidRDefault="00263830" w:rsidP="00D82367">
      <w:pPr>
        <w:pStyle w:val="Punkt"/>
      </w:pPr>
      <w:r w:rsidRPr="004D4A01">
        <w:t xml:space="preserve">przydziela nauczycielom stałe prace i zajęcia w ramach wynagrodzenia zasadniczego oraz dodatkowo płatnych zajęć </w:t>
      </w:r>
      <w:proofErr w:type="spellStart"/>
      <w:r w:rsidRPr="004D4A01">
        <w:t>dydaktyczno</w:t>
      </w:r>
      <w:proofErr w:type="spellEnd"/>
      <w:r w:rsidRPr="004D4A01">
        <w:t xml:space="preserve"> - wychowawczych lub opiekuńczych;</w:t>
      </w:r>
    </w:p>
    <w:p w:rsidR="00263830" w:rsidRPr="004D4A01" w:rsidRDefault="00263830" w:rsidP="00D82367">
      <w:pPr>
        <w:pStyle w:val="Punkt"/>
      </w:pPr>
      <w:r w:rsidRPr="004D4A01">
        <w:t>określa i ustala sposoby dokumentowania pracy dydaktyczno-wychowawczej;</w:t>
      </w:r>
    </w:p>
    <w:p w:rsidR="00263830" w:rsidRPr="004D4A01" w:rsidRDefault="00263830" w:rsidP="00D82367">
      <w:pPr>
        <w:pStyle w:val="Punkt"/>
      </w:pPr>
      <w:r w:rsidRPr="004D4A01">
        <w:t xml:space="preserve">wyznacza w miarę potrzeb w wymiarze i na zasadach ustalonym w odrębnych przepisach dni wolne od zajęć; </w:t>
      </w:r>
    </w:p>
    <w:p w:rsidR="00263830" w:rsidRPr="004D4A01" w:rsidRDefault="00263830" w:rsidP="00D82367">
      <w:pPr>
        <w:pStyle w:val="Punkt"/>
      </w:pPr>
      <w:r w:rsidRPr="004D4A01">
        <w:t>informuje nauczycieli, rodziców i uczniów o ustalonych dniach wolnych;</w:t>
      </w:r>
    </w:p>
    <w:p w:rsidR="00263830" w:rsidRPr="005122C2" w:rsidRDefault="00263830" w:rsidP="00D82367">
      <w:pPr>
        <w:pStyle w:val="Punkt"/>
        <w:rPr>
          <w:color w:val="7030A0"/>
        </w:rPr>
      </w:pPr>
      <w:r>
        <w:rPr>
          <w:color w:val="7030A0"/>
        </w:rPr>
        <w:t xml:space="preserve"> </w:t>
      </w:r>
      <w:r w:rsidRPr="004D4A01">
        <w:t xml:space="preserve">odwołuje </w:t>
      </w:r>
      <w:bookmarkStart w:id="201" w:name="_Hlk48134400"/>
      <w:r w:rsidRPr="004D4A01">
        <w:t>zajęcia dydaktyczno-wychowawcze i opiekuńcze w sytuacjach, gdy na terenie, na którym znajduje się szkoła mogą wystąpić zdarzenia, które zagrażają zdrowiu uczniów;</w:t>
      </w:r>
      <w:r w:rsidRPr="00146F0F">
        <w:rPr>
          <w:color w:val="0070C0"/>
        </w:rPr>
        <w:t xml:space="preserve"> </w:t>
      </w:r>
      <w:bookmarkEnd w:id="201"/>
    </w:p>
    <w:p w:rsidR="00263830" w:rsidRDefault="00263830" w:rsidP="00D82367">
      <w:pPr>
        <w:pStyle w:val="Punkt"/>
      </w:pPr>
      <w:r w:rsidRPr="004D4A01">
        <w:t>zawiesza, za zgodą organu prowadzącego, zajęcia dydaktyczno-wychowawcze w sytuacjach wystąpienia w kolejnych w dwóch dniach poprzedzających zawieszenie zajęć temperatury - 15°C, mierzonej o godzinie 21.00. Określone warunki pogodowe nie są bezwzględnym czynnikiem determinującym decyzje Dyrektora szkoły;</w:t>
      </w:r>
      <w:bookmarkStart w:id="202" w:name="_Hlk48134324"/>
    </w:p>
    <w:p w:rsidR="00263830" w:rsidRPr="004D4A01" w:rsidRDefault="00263830" w:rsidP="00D82367">
      <w:pPr>
        <w:pStyle w:val="Punkt"/>
        <w:numPr>
          <w:ilvl w:val="0"/>
          <w:numId w:val="0"/>
        </w:numPr>
      </w:pPr>
      <w:r w:rsidRPr="004D4A01">
        <w:t>7a) zawiesza zajęcia grupy, grupy wychowawczej, oddziału, etapu edukacyjnego lub całej szkoły w zakresie wszystkich lub poszczególnych zajęć na czas oznaczony, za zgodą organu prowadzącego i po uzyskaniu pozytywnej opinii właściwego powiatowego inspektora sanitarnego w sytuacji, gdy ze względu na aktualną sytuację epidemiczną może być zagrożone zdrowie uczniów;</w:t>
      </w:r>
    </w:p>
    <w:p w:rsidR="00263830" w:rsidRPr="002676E5" w:rsidRDefault="00263830" w:rsidP="00FD2D19">
      <w:pPr>
        <w:pStyle w:val="Akapitzlist"/>
        <w:tabs>
          <w:tab w:val="left" w:pos="284"/>
        </w:tabs>
        <w:spacing w:before="120" w:after="120"/>
        <w:ind w:left="-284"/>
        <w:jc w:val="both"/>
        <w:outlineLvl w:val="3"/>
        <w:rPr>
          <w:rFonts w:ascii="Cambria" w:eastAsia="Times New Roman" w:hAnsi="Cambria"/>
          <w:bCs/>
          <w:iCs/>
          <w:szCs w:val="24"/>
        </w:rPr>
      </w:pPr>
      <w:r w:rsidRPr="002676E5">
        <w:rPr>
          <w:rFonts w:ascii="Cambria" w:eastAsia="Times New Roman" w:hAnsi="Cambria"/>
          <w:bCs/>
          <w:iCs/>
          <w:szCs w:val="24"/>
        </w:rPr>
        <w:t xml:space="preserve">7b) o zawieszeniu zajęć, o którym mowa w pkt 7a, dyrektor zawiadamia organ nadzorujący; </w:t>
      </w:r>
    </w:p>
    <w:bookmarkEnd w:id="202"/>
    <w:p w:rsidR="00263830" w:rsidRPr="00420713" w:rsidRDefault="00263830" w:rsidP="00D82367">
      <w:pPr>
        <w:pStyle w:val="Punkt"/>
      </w:pPr>
      <w:r w:rsidRPr="00420713">
        <w:t xml:space="preserve">zapewnia odpowiednie warunki do jak najpełniejszej realizacji zadań </w:t>
      </w:r>
      <w:r>
        <w:t xml:space="preserve">szkoły, </w:t>
      </w:r>
      <w:r w:rsidRPr="00420713">
        <w:t xml:space="preserve">a w szczególności należytego stanu </w:t>
      </w:r>
      <w:proofErr w:type="spellStart"/>
      <w:r w:rsidRPr="00420713">
        <w:t>higieniczno</w:t>
      </w:r>
      <w:proofErr w:type="spellEnd"/>
      <w:r w:rsidRPr="00420713">
        <w:t>–sanitarnego, bezpiecznych warunków pobytu uczniów w budynku szkolnym i placu szkolnym;</w:t>
      </w:r>
    </w:p>
    <w:p w:rsidR="00263830" w:rsidRPr="00420713" w:rsidRDefault="00263830" w:rsidP="00D82367">
      <w:pPr>
        <w:pStyle w:val="Punkt"/>
      </w:pPr>
      <w:r w:rsidRPr="00420713">
        <w:lastRenderedPageBreak/>
        <w:t xml:space="preserve">dba o właściwe wyposażenie </w:t>
      </w:r>
      <w:r>
        <w:t>szkoły</w:t>
      </w:r>
      <w:r w:rsidRPr="00420713">
        <w:t xml:space="preserve"> w sprzęt i pomoce dydaktyczne;</w:t>
      </w:r>
    </w:p>
    <w:p w:rsidR="00263830" w:rsidRPr="00420713" w:rsidRDefault="00263830" w:rsidP="00D82367">
      <w:pPr>
        <w:pStyle w:val="Punkt"/>
      </w:pPr>
      <w:r w:rsidRPr="00420713">
        <w:t xml:space="preserve">egzekwuje przestrzeganie przez pracowników </w:t>
      </w:r>
      <w:r>
        <w:t>szkoły</w:t>
      </w:r>
      <w:r w:rsidRPr="00420713">
        <w:t xml:space="preserve"> ustalonego porządku oraz dbałości </w:t>
      </w:r>
      <w:r w:rsidRPr="00420713">
        <w:br/>
        <w:t>o estetykę i czystość;</w:t>
      </w:r>
    </w:p>
    <w:p w:rsidR="00263830" w:rsidRPr="00420713" w:rsidRDefault="00263830" w:rsidP="00D82367">
      <w:pPr>
        <w:pStyle w:val="Punkt"/>
      </w:pPr>
      <w:r w:rsidRPr="00420713">
        <w:t xml:space="preserve">sprawuje nadzór nad działalnością administracyjną i gospodarczą </w:t>
      </w:r>
      <w:r>
        <w:t>szkoły</w:t>
      </w:r>
      <w:r w:rsidRPr="00420713">
        <w:t>;</w:t>
      </w:r>
    </w:p>
    <w:p w:rsidR="00263830" w:rsidRPr="00420713" w:rsidRDefault="00263830" w:rsidP="00D82367">
      <w:pPr>
        <w:pStyle w:val="Punkt"/>
      </w:pPr>
      <w:r w:rsidRPr="00420713">
        <w:t xml:space="preserve">opracowuje projekt planu finansowego </w:t>
      </w:r>
      <w:r>
        <w:t>szkoły</w:t>
      </w:r>
      <w:r w:rsidRPr="00420713">
        <w:t xml:space="preserve"> i przedstawia go celem zaopiniowania Radzie Pedagogicznej i Radzie Rodziców;</w:t>
      </w:r>
    </w:p>
    <w:p w:rsidR="00263830" w:rsidRPr="00420713" w:rsidRDefault="00263830" w:rsidP="00D82367">
      <w:pPr>
        <w:pStyle w:val="Punkt"/>
      </w:pPr>
      <w:r w:rsidRPr="00420713">
        <w:t xml:space="preserve">dysponuje środkami finansowymi określonymi w planie finansowym </w:t>
      </w:r>
      <w:r>
        <w:t>szkoły</w:t>
      </w:r>
      <w:r w:rsidRPr="00420713">
        <w:t>; ponosi odpowiedzialność za ich prawidłowe wykorzystanie;</w:t>
      </w:r>
    </w:p>
    <w:p w:rsidR="00263830" w:rsidRPr="00420713" w:rsidRDefault="00263830" w:rsidP="00D82367">
      <w:pPr>
        <w:pStyle w:val="Punkt"/>
      </w:pPr>
      <w:r w:rsidRPr="00420713">
        <w:t>dokonuje co najmniej raz w ciągu roku przeglądu technicznego budynku i stanu technicznego urządzeń na szkolnym boisku;</w:t>
      </w:r>
    </w:p>
    <w:p w:rsidR="00263830" w:rsidRPr="00420713" w:rsidRDefault="00263830" w:rsidP="00D82367">
      <w:pPr>
        <w:pStyle w:val="Punkt"/>
      </w:pPr>
      <w:r w:rsidRPr="00420713">
        <w:t xml:space="preserve">za zgodą organu prowadzącego i w uzasadnionych potrzebach organizacyjnych </w:t>
      </w:r>
      <w:r>
        <w:t>szkoły</w:t>
      </w:r>
      <w:r w:rsidRPr="00420713">
        <w:t xml:space="preserve"> tworzy stanowisko wice</w:t>
      </w:r>
      <w:r>
        <w:t>dyrektor</w:t>
      </w:r>
      <w:r w:rsidRPr="00420713">
        <w:t>a lub inne stanowiska kierownicze;</w:t>
      </w:r>
    </w:p>
    <w:p w:rsidR="00263830" w:rsidRPr="00420713" w:rsidRDefault="00263830" w:rsidP="00D82367">
      <w:pPr>
        <w:pStyle w:val="Punkt"/>
      </w:pPr>
      <w:r w:rsidRPr="00420713">
        <w:t xml:space="preserve">organizuje prace </w:t>
      </w:r>
      <w:proofErr w:type="spellStart"/>
      <w:r w:rsidRPr="00420713">
        <w:t>konserwacyjno</w:t>
      </w:r>
      <w:proofErr w:type="spellEnd"/>
      <w:r w:rsidRPr="00420713">
        <w:t>–remontowe oraz powołuje komisje przetargowe;</w:t>
      </w:r>
    </w:p>
    <w:p w:rsidR="00263830" w:rsidRPr="00420713" w:rsidRDefault="00263830" w:rsidP="00D82367">
      <w:pPr>
        <w:pStyle w:val="Punkt"/>
      </w:pPr>
      <w:r w:rsidRPr="00420713">
        <w:t xml:space="preserve">powołuje komisję w celu dokonania inwentaryzacji majątku </w:t>
      </w:r>
      <w:r>
        <w:t>szkoły</w:t>
      </w:r>
      <w:r w:rsidRPr="00420713">
        <w:t>;</w:t>
      </w:r>
    </w:p>
    <w:p w:rsidR="00263830" w:rsidRPr="00420713" w:rsidRDefault="00263830" w:rsidP="00D82367">
      <w:pPr>
        <w:pStyle w:val="Punkt"/>
      </w:pPr>
      <w:r w:rsidRPr="00420713">
        <w:t xml:space="preserve">odpowiada za prowadzenie, przechowywanie i archiwizację dokumentacji </w:t>
      </w:r>
      <w:r>
        <w:t>szkoły</w:t>
      </w:r>
      <w:r w:rsidRPr="00420713">
        <w:t xml:space="preserve"> zgodnie </w:t>
      </w:r>
      <w:r w:rsidRPr="00420713">
        <w:br/>
        <w:t>z odrębnymi przepisami;</w:t>
      </w:r>
    </w:p>
    <w:p w:rsidR="00263830" w:rsidRPr="00EF5784" w:rsidRDefault="00263830" w:rsidP="00D82367">
      <w:pPr>
        <w:pStyle w:val="Punkt"/>
        <w:rPr>
          <w:b/>
        </w:rPr>
      </w:pPr>
      <w:r w:rsidRPr="00420713">
        <w:t>organizuje i sprawuje kontrolę zarządczą zgodnie z ustawą o finansach publicznych</w:t>
      </w:r>
      <w:r w:rsidRPr="00420713">
        <w:rPr>
          <w:b/>
        </w:rPr>
        <w:t>.</w:t>
      </w:r>
    </w:p>
    <w:p w:rsidR="00263830" w:rsidRPr="00163A49" w:rsidRDefault="00263830" w:rsidP="00163A49">
      <w:pPr>
        <w:tabs>
          <w:tab w:val="left" w:pos="284"/>
        </w:tabs>
        <w:spacing w:before="120" w:after="120"/>
        <w:ind w:hanging="284"/>
        <w:jc w:val="both"/>
        <w:outlineLvl w:val="3"/>
        <w:rPr>
          <w:rFonts w:ascii="Cambria" w:eastAsia="Times New Roman" w:hAnsi="Cambria" w:cs="Arial"/>
          <w:iCs/>
          <w:szCs w:val="24"/>
        </w:rPr>
      </w:pPr>
      <w:bookmarkStart w:id="203" w:name="_Hlk114139475"/>
      <w:bookmarkStart w:id="204" w:name="_Toc27588111"/>
      <w:r w:rsidRPr="00163A49">
        <w:rPr>
          <w:rFonts w:ascii="Cambria" w:eastAsia="Times New Roman" w:hAnsi="Cambria" w:cs="Arial"/>
          <w:b/>
          <w:iCs/>
          <w:szCs w:val="24"/>
        </w:rPr>
        <w:t>2a.</w:t>
      </w:r>
      <w:r w:rsidRPr="00163A49">
        <w:rPr>
          <w:rFonts w:ascii="Cambria" w:eastAsia="Times New Roman" w:hAnsi="Cambria" w:cs="Arial"/>
          <w:iCs/>
          <w:szCs w:val="24"/>
        </w:rPr>
        <w:t xml:space="preserve"> Dyrektor szkoły, w okresie czasowego ograniczenia funkcjonowania szkoły odpowiada za organizację realizacji zadań szkoły, w tym z wykorzystaniem metod i technik kształcenia na odległość lub innego sposobu realizacji tych zajęć </w:t>
      </w:r>
      <w:r w:rsidRPr="00163A49">
        <w:rPr>
          <w:rFonts w:ascii="Cambria" w:eastAsia="Times New Roman" w:hAnsi="Cambria" w:cs="Arial"/>
          <w:bCs/>
          <w:iCs/>
          <w:szCs w:val="24"/>
        </w:rPr>
        <w:t>zgodnie z  odrębnymi przepisami.</w:t>
      </w:r>
    </w:p>
    <w:p w:rsidR="00263830" w:rsidRPr="00163A49" w:rsidRDefault="00263830" w:rsidP="00163A49">
      <w:pPr>
        <w:tabs>
          <w:tab w:val="left" w:pos="284"/>
        </w:tabs>
        <w:spacing w:before="120" w:after="120"/>
        <w:ind w:hanging="284"/>
        <w:jc w:val="both"/>
        <w:outlineLvl w:val="3"/>
        <w:rPr>
          <w:rFonts w:ascii="Cambria" w:eastAsia="Times New Roman" w:hAnsi="Cambria" w:cs="Arial"/>
          <w:iCs/>
          <w:szCs w:val="24"/>
        </w:rPr>
      </w:pPr>
      <w:r w:rsidRPr="00163A49">
        <w:rPr>
          <w:rFonts w:ascii="Cambria" w:eastAsia="Times New Roman" w:hAnsi="Cambria" w:cs="Arial"/>
          <w:b/>
          <w:iCs/>
          <w:szCs w:val="24"/>
        </w:rPr>
        <w:t>2b.</w:t>
      </w:r>
      <w:r w:rsidRPr="00163A49">
        <w:rPr>
          <w:rFonts w:ascii="Cambria" w:eastAsia="Times New Roman" w:hAnsi="Cambria" w:cs="Arial"/>
          <w:iCs/>
          <w:szCs w:val="24"/>
        </w:rPr>
        <w:t xml:space="preserve"> Dyrektor szkoły w drodze zarządzenia określa szczegółowe sposoby realizacji zadań szkoły w okresie czasowego ograniczenia jej funkcjonowania.</w:t>
      </w:r>
    </w:p>
    <w:bookmarkEnd w:id="203"/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Prowadzi sprawy kadrowe i socjalne pracowników, a w szczególności:</w:t>
      </w:r>
      <w:bookmarkEnd w:id="204"/>
    </w:p>
    <w:p w:rsidR="00263830" w:rsidRPr="00420713" w:rsidRDefault="00263830" w:rsidP="00D82367">
      <w:pPr>
        <w:pStyle w:val="Punkt"/>
      </w:pPr>
      <w:r w:rsidRPr="00420713">
        <w:t xml:space="preserve">nawiązuje i rozwiązuje stosunek pracy z nauczycielami i innymi pracownikami </w:t>
      </w:r>
      <w:r>
        <w:t>szkoły</w:t>
      </w:r>
      <w:r w:rsidRPr="00420713">
        <w:t>;</w:t>
      </w:r>
    </w:p>
    <w:p w:rsidR="00263830" w:rsidRPr="00420713" w:rsidRDefault="00263830" w:rsidP="00D82367">
      <w:pPr>
        <w:pStyle w:val="Punkt"/>
      </w:pPr>
      <w:r w:rsidRPr="00420713">
        <w:t>powierza pełnienie funkcji wice</w:t>
      </w:r>
      <w:r>
        <w:t>dyrektor</w:t>
      </w:r>
      <w:r w:rsidRPr="00420713">
        <w:t>owi i innym pracownikom na stanowiskach kierowniczych;</w:t>
      </w:r>
    </w:p>
    <w:p w:rsidR="00263830" w:rsidRPr="00420713" w:rsidRDefault="00263830" w:rsidP="00D82367">
      <w:pPr>
        <w:pStyle w:val="Punkt"/>
      </w:pPr>
      <w:r w:rsidRPr="00420713">
        <w:t xml:space="preserve">dokonuje oceny pracy nauczycieli, oceny dorobku zawodowego za staż  i </w:t>
      </w:r>
      <w:r>
        <w:t>semestr</w:t>
      </w:r>
      <w:r w:rsidRPr="00420713">
        <w:t xml:space="preserve">owych ocen pracy pracowników samorządowych zatrudnionych na stanowiskach urzędniczych </w:t>
      </w:r>
      <w:r w:rsidRPr="00420713">
        <w:br/>
        <w:t>i urzędniczych kierowniczych w oparciu o opracowane przez siebie kryteria oceny;</w:t>
      </w:r>
    </w:p>
    <w:p w:rsidR="00263830" w:rsidRPr="00420713" w:rsidRDefault="00263830" w:rsidP="00D82367">
      <w:pPr>
        <w:pStyle w:val="Punkt"/>
      </w:pPr>
      <w:r w:rsidRPr="00420713">
        <w:t>organizuje szkolenia branżowe dla nauczycieli kształcenia zawodowego;</w:t>
      </w:r>
    </w:p>
    <w:p w:rsidR="00263830" w:rsidRPr="00420713" w:rsidRDefault="00263830" w:rsidP="00D82367">
      <w:pPr>
        <w:pStyle w:val="Punkt"/>
      </w:pPr>
      <w:r w:rsidRPr="00420713">
        <w:t>decyduje o skierowywaniu pracownika podejmującego pracę po raz pierwszy w jednostkach samorządu terytorialnego do służby przygotowawczej;</w:t>
      </w:r>
    </w:p>
    <w:p w:rsidR="00263830" w:rsidRPr="00420713" w:rsidRDefault="00263830" w:rsidP="00D82367">
      <w:pPr>
        <w:pStyle w:val="Punkt"/>
      </w:pPr>
      <w:r w:rsidRPr="00420713">
        <w:t>organizuje służbę przygotowawczą pracownikom samorządowym zatrudnionym na stanowiskach urzędniczych w szkole;</w:t>
      </w:r>
    </w:p>
    <w:p w:rsidR="00263830" w:rsidRPr="00420713" w:rsidRDefault="00263830" w:rsidP="00D82367">
      <w:pPr>
        <w:pStyle w:val="Punkt"/>
      </w:pPr>
      <w:r w:rsidRPr="00420713">
        <w:t>opracowuje regulamin wynagradzania pracowników samorządowych;</w:t>
      </w:r>
    </w:p>
    <w:p w:rsidR="00263830" w:rsidRPr="00420713" w:rsidRDefault="00263830" w:rsidP="00D82367">
      <w:pPr>
        <w:pStyle w:val="Punkt"/>
      </w:pPr>
      <w:r w:rsidRPr="00420713">
        <w:t xml:space="preserve">dokonuje oceny dorobku zawodowego za </w:t>
      </w:r>
      <w:r>
        <w:t>semestr</w:t>
      </w:r>
      <w:r w:rsidRPr="00420713">
        <w:t xml:space="preserve"> stażu na stopień awansu zawodowego;</w:t>
      </w:r>
    </w:p>
    <w:p w:rsidR="00263830" w:rsidRPr="00420713" w:rsidRDefault="00263830" w:rsidP="00D82367">
      <w:pPr>
        <w:pStyle w:val="Punkt"/>
      </w:pPr>
      <w:r w:rsidRPr="00420713">
        <w:t xml:space="preserve">przyznaje nagrody </w:t>
      </w:r>
      <w:r>
        <w:t>dyrektor</w:t>
      </w:r>
      <w:r w:rsidRPr="00420713">
        <w:t xml:space="preserve">a oraz wymierza kary porządkowe nauczycielom i pracownikom administracji i obsługi </w:t>
      </w:r>
      <w:r>
        <w:t>szkoły</w:t>
      </w:r>
      <w:r w:rsidRPr="00420713">
        <w:t>;</w:t>
      </w:r>
    </w:p>
    <w:p w:rsidR="00263830" w:rsidRPr="00420713" w:rsidRDefault="00263830" w:rsidP="00D82367">
      <w:pPr>
        <w:pStyle w:val="Punkt"/>
      </w:pPr>
      <w:r w:rsidRPr="00420713">
        <w:t xml:space="preserve">występuje z wnioskami o odznaczenia, nagrody i inne wyróżnienia dla nauczycieli </w:t>
      </w:r>
      <w:r w:rsidRPr="00420713">
        <w:br/>
        <w:t>i pracowników;</w:t>
      </w:r>
    </w:p>
    <w:p w:rsidR="00263830" w:rsidRPr="00420713" w:rsidRDefault="00263830" w:rsidP="00D82367">
      <w:pPr>
        <w:pStyle w:val="Punkt"/>
      </w:pPr>
      <w:r w:rsidRPr="00420713">
        <w:t xml:space="preserve">udziela urlopów zgodnie z </w:t>
      </w:r>
      <w:r w:rsidR="00490101">
        <w:t>przepisami prawa</w:t>
      </w:r>
      <w:r w:rsidRPr="00420713">
        <w:t>;</w:t>
      </w:r>
    </w:p>
    <w:p w:rsidR="00263830" w:rsidRPr="00420713" w:rsidRDefault="00263830" w:rsidP="00D82367">
      <w:pPr>
        <w:pStyle w:val="Punkt"/>
      </w:pPr>
      <w:r w:rsidRPr="00420713">
        <w:t>załatwia sprawy osobowe nauczycieli i pracowników niebędących nauczycielami;</w:t>
      </w:r>
    </w:p>
    <w:p w:rsidR="00263830" w:rsidRPr="00420713" w:rsidRDefault="00263830" w:rsidP="00D82367">
      <w:pPr>
        <w:pStyle w:val="Punkt"/>
      </w:pPr>
      <w:r w:rsidRPr="00420713">
        <w:t>wydaje świadectwa pracy i opinie wymagane prawem;</w:t>
      </w:r>
    </w:p>
    <w:p w:rsidR="00263830" w:rsidRPr="00420713" w:rsidRDefault="00263830" w:rsidP="00D82367">
      <w:pPr>
        <w:pStyle w:val="Punkt"/>
      </w:pPr>
      <w:r w:rsidRPr="00420713">
        <w:t>wydaje decyzje o nadaniu stopnia nauczyciela kontraktowego;</w:t>
      </w:r>
    </w:p>
    <w:p w:rsidR="00263830" w:rsidRPr="00420713" w:rsidRDefault="00263830" w:rsidP="00D82367">
      <w:pPr>
        <w:pStyle w:val="Punkt"/>
      </w:pPr>
      <w:r w:rsidRPr="00420713">
        <w:lastRenderedPageBreak/>
        <w:t>przyznaje dodatek motywacyjny nauczycielom zgodnie z zasadami opracowanymi przez organ prowadzący;</w:t>
      </w:r>
    </w:p>
    <w:p w:rsidR="00263830" w:rsidRPr="00420713" w:rsidRDefault="00263830" w:rsidP="00D82367">
      <w:pPr>
        <w:pStyle w:val="Punkt"/>
      </w:pPr>
      <w:r w:rsidRPr="00420713">
        <w:t>dysponuje środkami Zakładowego Funduszu Świadczeń Socjalnych;</w:t>
      </w:r>
    </w:p>
    <w:p w:rsidR="00263830" w:rsidRPr="00420713" w:rsidRDefault="00263830" w:rsidP="00D82367">
      <w:pPr>
        <w:pStyle w:val="Punkt"/>
      </w:pPr>
      <w:r w:rsidRPr="00420713">
        <w:t>określa zakresy obowiązków, uprawnień i odpowiedzialności na stanowiskach pracy;</w:t>
      </w:r>
    </w:p>
    <w:p w:rsidR="00263830" w:rsidRPr="00420713" w:rsidRDefault="00263830" w:rsidP="00D82367">
      <w:pPr>
        <w:pStyle w:val="Punkt"/>
      </w:pPr>
      <w:r w:rsidRPr="00420713">
        <w:t>odbiera ślubowania od pracowników, zgodnie z Ustawą o samorządzie terytorialnym;</w:t>
      </w:r>
    </w:p>
    <w:p w:rsidR="00263830" w:rsidRPr="00420713" w:rsidRDefault="00263830" w:rsidP="00D82367">
      <w:pPr>
        <w:pStyle w:val="Punkt"/>
      </w:pPr>
      <w:r w:rsidRPr="00420713">
        <w:t xml:space="preserve">współdziała ze związkami zawodowymi w zakresie uprawnień związków do opiniowania  </w:t>
      </w:r>
      <w:r w:rsidRPr="00420713">
        <w:br/>
        <w:t>i zatwierdzania;</w:t>
      </w:r>
    </w:p>
    <w:p w:rsidR="00263830" w:rsidRPr="00420713" w:rsidRDefault="00263830" w:rsidP="00D82367">
      <w:pPr>
        <w:pStyle w:val="Punkt"/>
      </w:pPr>
      <w:r w:rsidRPr="00420713">
        <w:t xml:space="preserve">wykonuje inne zadania wynikające z przepisów prawa. </w:t>
      </w:r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05" w:name="_Toc27588112"/>
      <w:r w:rsidRPr="00420713">
        <w:rPr>
          <w:rFonts w:eastAsia="Times New Roman"/>
          <w:color w:val="auto"/>
          <w:lang w:eastAsia="pl-PL"/>
        </w:rPr>
        <w:t>Sprawuje opiekę nad uczniami:</w:t>
      </w:r>
      <w:bookmarkEnd w:id="205"/>
    </w:p>
    <w:p w:rsidR="00263830" w:rsidRPr="00420713" w:rsidRDefault="00263830" w:rsidP="00D82367">
      <w:pPr>
        <w:pStyle w:val="Punkt"/>
      </w:pPr>
      <w:r w:rsidRPr="00420713">
        <w:t>tworzy warunki do samorządności, współpracuje z Samorządem Uczniowskim;</w:t>
      </w:r>
    </w:p>
    <w:p w:rsidR="00263830" w:rsidRPr="00420713" w:rsidRDefault="00263830" w:rsidP="00D82367">
      <w:pPr>
        <w:pStyle w:val="Punkt"/>
      </w:pPr>
      <w:r w:rsidRPr="00420713">
        <w:t>powołuje Komisję Stypendialną;</w:t>
      </w:r>
    </w:p>
    <w:p w:rsidR="00263830" w:rsidRPr="00420713" w:rsidRDefault="00263830" w:rsidP="00D82367">
      <w:pPr>
        <w:pStyle w:val="Punkt"/>
      </w:pPr>
      <w:r w:rsidRPr="00420713">
        <w:t xml:space="preserve">egzekwuje przestrzeganie przez uczniów i nauczycieli postanowień statutu </w:t>
      </w:r>
      <w:r>
        <w:t>szkoły</w:t>
      </w:r>
      <w:r w:rsidRPr="00420713">
        <w:t>;</w:t>
      </w:r>
    </w:p>
    <w:p w:rsidR="00263830" w:rsidRPr="00DC2237" w:rsidRDefault="00263830" w:rsidP="00D82367">
      <w:pPr>
        <w:pStyle w:val="Punkt"/>
      </w:pPr>
      <w:r w:rsidRPr="00DC2237">
        <w:t>opracowuje na potrzeby organu prowadzącego listę osób uprawnionych do użyczenia sprzętu komputerowego, niezbędnego do aktywnego uczestni</w:t>
      </w:r>
      <w:r>
        <w:t>ctwa ucznia w zdalnym nauczaniu;</w:t>
      </w:r>
    </w:p>
    <w:p w:rsidR="00263830" w:rsidRPr="00420713" w:rsidRDefault="00263830" w:rsidP="00D82367">
      <w:pPr>
        <w:pStyle w:val="Punkt"/>
      </w:pPr>
      <w:r w:rsidRPr="00420713">
        <w:t xml:space="preserve">sprawuje opiekę nad uczniami oraz stwarza warunki do harmonijnego rozwoju psychofizycznego poprzez aktywne działania prozdrowotne </w:t>
      </w:r>
      <w:r>
        <w:t xml:space="preserve">i organizację opieki medycznej </w:t>
      </w:r>
      <w:r w:rsidRPr="00420713">
        <w:t>w szkole.</w:t>
      </w:r>
    </w:p>
    <w:p w:rsidR="00263830" w:rsidRPr="00420713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206" w:name="_Toc27588113"/>
      <w:r>
        <w:rPr>
          <w:rFonts w:eastAsia="Times New Roman"/>
          <w:lang w:eastAsia="pl-PL"/>
        </w:rPr>
        <w:t>Dyrektor</w:t>
      </w:r>
      <w:r w:rsidRPr="00420713">
        <w:rPr>
          <w:rFonts w:eastAsia="Times New Roman"/>
          <w:lang w:eastAsia="pl-PL"/>
        </w:rPr>
        <w:t xml:space="preserve"> prowadzi zajęcia dydaktyczne w wymiarze ustalonym dla </w:t>
      </w:r>
      <w:r>
        <w:rPr>
          <w:rFonts w:eastAsia="Times New Roman"/>
          <w:lang w:eastAsia="pl-PL"/>
        </w:rPr>
        <w:t>dyrektor</w:t>
      </w:r>
      <w:r w:rsidRPr="00420713">
        <w:rPr>
          <w:rFonts w:eastAsia="Times New Roman"/>
          <w:lang w:eastAsia="pl-PL"/>
        </w:rPr>
        <w:t xml:space="preserve">a </w:t>
      </w:r>
      <w:r>
        <w:rPr>
          <w:rFonts w:eastAsia="Times New Roman"/>
          <w:lang w:eastAsia="pl-PL"/>
        </w:rPr>
        <w:t>szkoły</w:t>
      </w:r>
      <w:r w:rsidR="00490101">
        <w:rPr>
          <w:rFonts w:eastAsia="Times New Roman"/>
          <w:lang w:eastAsia="pl-PL"/>
        </w:rPr>
        <w:t xml:space="preserve"> i </w:t>
      </w:r>
      <w:r w:rsidRPr="00420713">
        <w:rPr>
          <w:rFonts w:eastAsia="Times New Roman"/>
          <w:lang w:eastAsia="pl-PL"/>
        </w:rPr>
        <w:t>współpracuje z organem prowadzącym i nadzorującym w zakresie określonym ustawą i aktami wykonawczymi do ustawy.</w:t>
      </w:r>
      <w:bookmarkEnd w:id="206"/>
    </w:p>
    <w:p w:rsidR="00263830" w:rsidRPr="00420713" w:rsidRDefault="00263830" w:rsidP="00263830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207" w:name="_Toc494191777"/>
      <w:bookmarkStart w:id="208" w:name="_Toc27588114"/>
      <w:r w:rsidRPr="00420713">
        <w:rPr>
          <w:color w:val="auto"/>
          <w:sz w:val="24"/>
          <w:szCs w:val="24"/>
        </w:rPr>
        <w:t>Rozdział 2</w:t>
      </w:r>
      <w:r w:rsidRPr="00420713">
        <w:rPr>
          <w:color w:val="auto"/>
          <w:sz w:val="24"/>
          <w:szCs w:val="24"/>
        </w:rPr>
        <w:br/>
      </w:r>
      <w:bookmarkStart w:id="209" w:name="_Toc13829899"/>
      <w:bookmarkStart w:id="210" w:name="_Toc25918910"/>
      <w:r w:rsidRPr="00420713">
        <w:rPr>
          <w:color w:val="auto"/>
          <w:sz w:val="24"/>
          <w:szCs w:val="24"/>
        </w:rPr>
        <w:t>Rada Pedagogiczna</w:t>
      </w:r>
      <w:bookmarkEnd w:id="207"/>
      <w:bookmarkEnd w:id="208"/>
      <w:bookmarkEnd w:id="209"/>
      <w:bookmarkEnd w:id="210"/>
    </w:p>
    <w:p w:rsidR="00263830" w:rsidRPr="00596E0C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211" w:name="_Toc27588115"/>
      <w:r w:rsidRPr="00420713">
        <w:rPr>
          <w:rFonts w:eastAsia="Times New Roman"/>
          <w:b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Rada Pedagogiczna jest kolegialnym organem </w:t>
      </w:r>
      <w:r>
        <w:rPr>
          <w:rFonts w:eastAsia="Times New Roman"/>
          <w:lang w:eastAsia="pl-PL"/>
        </w:rPr>
        <w:t>szkoły</w:t>
      </w:r>
      <w:r w:rsidR="004C6252">
        <w:rPr>
          <w:rFonts w:eastAsia="Times New Roman"/>
          <w:lang w:eastAsia="pl-PL"/>
        </w:rPr>
        <w:t xml:space="preserve"> wspólnym dla wszystkich szkół wchodzących w skład zespołu szkół</w:t>
      </w:r>
      <w:r>
        <w:rPr>
          <w:rFonts w:eastAsia="Times New Roman"/>
          <w:lang w:eastAsia="pl-PL"/>
        </w:rPr>
        <w:t>.</w:t>
      </w:r>
      <w:bookmarkEnd w:id="211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9"/>
        </w:numPr>
        <w:ind w:left="0" w:firstLine="0"/>
        <w:rPr>
          <w:rFonts w:eastAsia="Times New Roman"/>
          <w:color w:val="auto"/>
          <w:highlight w:val="yellow"/>
          <w:lang w:eastAsia="pl-PL"/>
        </w:rPr>
      </w:pPr>
      <w:bookmarkStart w:id="212" w:name="_Toc27588116"/>
      <w:r w:rsidRPr="00596E0C">
        <w:rPr>
          <w:rFonts w:eastAsia="Times New Roman"/>
          <w:color w:val="auto"/>
          <w:lang w:eastAsia="pl-PL"/>
        </w:rPr>
        <w:t>W</w:t>
      </w:r>
      <w:r w:rsidRPr="00420713">
        <w:rPr>
          <w:rFonts w:eastAsia="Times New Roman"/>
          <w:color w:val="auto"/>
          <w:lang w:eastAsia="pl-PL"/>
        </w:rPr>
        <w:t xml:space="preserve"> skład Rady Pedagogicznej wchodzą wszyscy nauczyciele zatrudnieni w  Zespole Szkół.</w:t>
      </w:r>
      <w:bookmarkEnd w:id="212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13" w:name="_Toc27588117"/>
      <w:r>
        <w:rPr>
          <w:rFonts w:eastAsia="Times New Roman"/>
          <w:color w:val="auto"/>
          <w:lang w:eastAsia="pl-PL"/>
        </w:rPr>
        <w:t>Przewodniczącym Rady P</w:t>
      </w:r>
      <w:r w:rsidRPr="00420713">
        <w:rPr>
          <w:rFonts w:eastAsia="Times New Roman"/>
          <w:color w:val="auto"/>
          <w:lang w:eastAsia="pl-PL"/>
        </w:rPr>
        <w:t xml:space="preserve">edagogicznej jest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Zespołu Szkół </w:t>
      </w:r>
      <w:r>
        <w:rPr>
          <w:rFonts w:eastAsia="Times New Roman"/>
          <w:color w:val="auto"/>
          <w:lang w:eastAsia="pl-PL"/>
        </w:rPr>
        <w:t>Nr 1</w:t>
      </w:r>
      <w:r w:rsidRPr="00420713">
        <w:rPr>
          <w:rFonts w:eastAsia="Times New Roman"/>
          <w:color w:val="auto"/>
          <w:lang w:eastAsia="pl-PL"/>
        </w:rPr>
        <w:t xml:space="preserve"> w Krasnymstawie.</w:t>
      </w:r>
      <w:bookmarkEnd w:id="213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D71C55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D71C55">
        <w:rPr>
          <w:rFonts w:eastAsia="Times New Roman"/>
          <w:color w:val="auto"/>
          <w:lang w:eastAsia="pl-PL"/>
        </w:rPr>
        <w:t xml:space="preserve"> </w:t>
      </w:r>
      <w:bookmarkStart w:id="214" w:name="_Toc27588118"/>
      <w:r w:rsidRPr="00D71C55">
        <w:rPr>
          <w:rFonts w:eastAsia="Times New Roman"/>
          <w:color w:val="auto"/>
          <w:lang w:eastAsia="pl-PL"/>
        </w:rPr>
        <w:t>Przewodniczący przygotowuje i prowadzi zebrania Rady Pedagogicznej oraz jest odpowiedzialny za zawiadomienie wszystkich jej członków o terminie i porządku zebrania zgodnie z przyjętym w szkole regulaminem Rady Pedagogicznej.</w:t>
      </w:r>
      <w:bookmarkEnd w:id="214"/>
      <w:r w:rsidRPr="00D71C55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15" w:name="_Toc27588119"/>
      <w:r w:rsidRPr="00420713">
        <w:rPr>
          <w:rFonts w:eastAsia="Times New Roman"/>
          <w:color w:val="auto"/>
          <w:lang w:eastAsia="pl-PL"/>
        </w:rPr>
        <w:t>Do zaw</w:t>
      </w:r>
      <w:r>
        <w:rPr>
          <w:rFonts w:eastAsia="Times New Roman"/>
          <w:color w:val="auto"/>
          <w:lang w:eastAsia="pl-PL"/>
        </w:rPr>
        <w:t>iadomienia o zwołaniu zebrania Rady P</w:t>
      </w:r>
      <w:r w:rsidRPr="00420713">
        <w:rPr>
          <w:rFonts w:eastAsia="Times New Roman"/>
          <w:color w:val="auto"/>
          <w:lang w:eastAsia="pl-PL"/>
        </w:rPr>
        <w:t>edagogicznej dołącza się porządek obrad. Uzyskanie stosownych projektów i opinii od organów uprawnionych należy do przewo</w:t>
      </w:r>
      <w:r>
        <w:rPr>
          <w:rFonts w:eastAsia="Times New Roman"/>
          <w:color w:val="auto"/>
          <w:lang w:eastAsia="pl-PL"/>
        </w:rPr>
        <w:t>dniczącego rady. Każdy członek Rady P</w:t>
      </w:r>
      <w:r w:rsidRPr="00420713">
        <w:rPr>
          <w:rFonts w:eastAsia="Times New Roman"/>
          <w:color w:val="auto"/>
          <w:lang w:eastAsia="pl-PL"/>
        </w:rPr>
        <w:t>edagogicznej przed podjęciem decyzji musi mieć możliwość zgłoszenia uwag i zastrzeżeń do projektowanych uchwał, jak również otrzymania wyjaśnień.</w:t>
      </w:r>
      <w:bookmarkEnd w:id="215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16" w:name="_Toc27588120"/>
      <w:r>
        <w:rPr>
          <w:rFonts w:eastAsia="Times New Roman"/>
          <w:color w:val="auto"/>
          <w:lang w:eastAsia="pl-PL"/>
        </w:rPr>
        <w:t>W zebraniach Rady P</w:t>
      </w:r>
      <w:r w:rsidRPr="00420713">
        <w:rPr>
          <w:rFonts w:eastAsia="Times New Roman"/>
          <w:color w:val="auto"/>
          <w:lang w:eastAsia="pl-PL"/>
        </w:rPr>
        <w:t>edagogicznej lub określonych punktach programu mogą także brać udział z głosem doradczym osoby zaproszone przez jej przewodnic</w:t>
      </w:r>
      <w:r>
        <w:rPr>
          <w:rFonts w:eastAsia="Times New Roman"/>
          <w:color w:val="auto"/>
          <w:lang w:eastAsia="pl-PL"/>
        </w:rPr>
        <w:t>zącego za zgodą lub na wniosek Rady P</w:t>
      </w:r>
      <w:r w:rsidRPr="00420713">
        <w:rPr>
          <w:rFonts w:eastAsia="Times New Roman"/>
          <w:color w:val="auto"/>
          <w:lang w:eastAsia="pl-PL"/>
        </w:rPr>
        <w:t>edagogicznej.</w:t>
      </w:r>
      <w:bookmarkEnd w:id="216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17" w:name="_Toc27588121"/>
      <w:r w:rsidRPr="00420713">
        <w:rPr>
          <w:color w:val="auto"/>
        </w:rPr>
        <w:t xml:space="preserve">Na wniosek </w:t>
      </w:r>
      <w:r>
        <w:rPr>
          <w:color w:val="auto"/>
        </w:rPr>
        <w:t>Dyrektor</w:t>
      </w:r>
      <w:r w:rsidRPr="00420713">
        <w:rPr>
          <w:color w:val="auto"/>
        </w:rPr>
        <w:t xml:space="preserve">a </w:t>
      </w:r>
      <w:r>
        <w:rPr>
          <w:color w:val="auto"/>
        </w:rPr>
        <w:t>szkoły</w:t>
      </w:r>
      <w:r w:rsidRPr="00420713">
        <w:rPr>
          <w:color w:val="auto"/>
        </w:rPr>
        <w:t xml:space="preserve"> pielęgniarka przedstawia na p</w:t>
      </w:r>
      <w:r>
        <w:rPr>
          <w:color w:val="auto"/>
        </w:rPr>
        <w:t>osiedzeniach Rady P</w:t>
      </w:r>
      <w:r w:rsidRPr="00420713">
        <w:rPr>
          <w:color w:val="auto"/>
        </w:rPr>
        <w:t xml:space="preserve">edagogicznej zagadnienia z zakresu edukacji zdrowotnej i promocji zdrowia uczniów, </w:t>
      </w:r>
      <w:r w:rsidRPr="00420713">
        <w:rPr>
          <w:color w:val="auto"/>
        </w:rPr>
        <w:br/>
        <w:t>z zachowaniem w tajemnicy informacji o stanie zdrowia uczniów.</w:t>
      </w:r>
      <w:bookmarkEnd w:id="217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18" w:name="_Toc27588122"/>
      <w:bookmarkStart w:id="219" w:name="_Hlk114139284"/>
      <w:r>
        <w:rPr>
          <w:rFonts w:eastAsia="Times New Roman"/>
          <w:color w:val="auto"/>
          <w:lang w:eastAsia="pl-PL"/>
        </w:rPr>
        <w:t>Zebrania Rady P</w:t>
      </w:r>
      <w:r w:rsidRPr="00420713">
        <w:rPr>
          <w:rFonts w:eastAsia="Times New Roman"/>
          <w:color w:val="auto"/>
          <w:lang w:eastAsia="pl-PL"/>
        </w:rPr>
        <w:t>edagogicznej</w:t>
      </w:r>
      <w:r>
        <w:rPr>
          <w:rFonts w:eastAsia="Times New Roman"/>
          <w:color w:val="auto"/>
          <w:lang w:eastAsia="pl-PL"/>
        </w:rPr>
        <w:t xml:space="preserve"> </w:t>
      </w:r>
      <w:r w:rsidRPr="009F6636">
        <w:rPr>
          <w:bCs/>
          <w:color w:val="auto"/>
        </w:rPr>
        <w:t>szkoły są organizowane w formie posiedzenia stacjonarnego w szkole lub w formie zdalnej</w:t>
      </w:r>
      <w:r w:rsidRPr="009F6636">
        <w:rPr>
          <w:rFonts w:eastAsia="Times New Roman"/>
          <w:color w:val="auto"/>
          <w:lang w:eastAsia="pl-PL"/>
        </w:rPr>
        <w:t xml:space="preserve"> przed</w:t>
      </w:r>
      <w:r w:rsidRPr="00420713">
        <w:rPr>
          <w:rFonts w:eastAsia="Times New Roman"/>
          <w:color w:val="auto"/>
          <w:lang w:eastAsia="pl-PL"/>
        </w:rPr>
        <w:t xml:space="preserve"> rozpoczęciem roku szkolnego, w każdym </w:t>
      </w:r>
      <w:r>
        <w:rPr>
          <w:rFonts w:eastAsia="Times New Roman"/>
          <w:color w:val="auto"/>
          <w:lang w:eastAsia="pl-PL"/>
        </w:rPr>
        <w:t>semestrze</w:t>
      </w:r>
      <w:r w:rsidRPr="00420713">
        <w:rPr>
          <w:rFonts w:eastAsia="Times New Roman"/>
          <w:color w:val="auto"/>
          <w:lang w:eastAsia="pl-PL"/>
        </w:rPr>
        <w:t xml:space="preserve"> w związku </w:t>
      </w:r>
      <w:r w:rsidRPr="00420713">
        <w:rPr>
          <w:rFonts w:eastAsia="Times New Roman"/>
          <w:color w:val="auto"/>
          <w:lang w:eastAsia="pl-PL"/>
        </w:rPr>
        <w:lastRenderedPageBreak/>
        <w:t>z zatwierdzeniem wyników klasyfikowania i promowania uczniów, po zakończeniu rocznych zajęć szkolnych oraz w miarę bieżących potrzeb.</w:t>
      </w:r>
      <w:bookmarkEnd w:id="218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20" w:name="_Toc27588123"/>
      <w:bookmarkEnd w:id="219"/>
      <w:r w:rsidRPr="00420713">
        <w:rPr>
          <w:rFonts w:eastAsia="Times New Roman"/>
          <w:color w:val="auto"/>
          <w:lang w:eastAsia="pl-PL"/>
        </w:rPr>
        <w:t>Rada Pedagogiczna w ramach kompetencji stanowiących:</w:t>
      </w:r>
      <w:bookmarkEnd w:id="220"/>
    </w:p>
    <w:p w:rsidR="00263830" w:rsidRPr="00420713" w:rsidRDefault="00263830" w:rsidP="00D82367">
      <w:pPr>
        <w:pStyle w:val="Punkt"/>
      </w:pPr>
      <w:r w:rsidRPr="00420713">
        <w:t>uchwala regulamin swojej działalności;</w:t>
      </w:r>
    </w:p>
    <w:p w:rsidR="00263830" w:rsidRPr="00420713" w:rsidRDefault="00263830" w:rsidP="00D82367">
      <w:pPr>
        <w:pStyle w:val="Punkt"/>
      </w:pPr>
      <w:r w:rsidRPr="00420713">
        <w:t>podejmuje uchwały w sprawie klasyfikacji i promocji uczniów;</w:t>
      </w:r>
    </w:p>
    <w:p w:rsidR="00263830" w:rsidRPr="00420713" w:rsidRDefault="00263830" w:rsidP="00D82367">
      <w:pPr>
        <w:pStyle w:val="Punkt"/>
      </w:pPr>
      <w:r w:rsidRPr="00420713">
        <w:t xml:space="preserve">podejmuje decyzje o przedłużeniu </w:t>
      </w:r>
      <w:r>
        <w:t>okresu</w:t>
      </w:r>
      <w:r w:rsidRPr="00420713">
        <w:t xml:space="preserve"> nauki uczniowi niepełnosprawnemu po uzyskaniu pozytywnej opinii zespołu ds. pomocy psychologiczno-pedagogicznej i zgody rodziców;</w:t>
      </w:r>
    </w:p>
    <w:p w:rsidR="00263830" w:rsidRPr="00420713" w:rsidRDefault="00263830" w:rsidP="00D82367">
      <w:pPr>
        <w:pStyle w:val="Punkt"/>
      </w:pPr>
      <w:r w:rsidRPr="00420713">
        <w:t>może wyrazić zgodę na egzamin klasyfikacyjny na prośbę ucznia lub jego rodziców (prawnych opiekunów) nie klasyfikowanego z powodu nieobecności nieusprawiedliwionej, przekraczającej połowę czasu przeznaczonego na zajęcia edukacyjne w szkolnym planie nauczania;</w:t>
      </w:r>
    </w:p>
    <w:p w:rsidR="00263830" w:rsidRPr="00420713" w:rsidRDefault="00263830" w:rsidP="00D82367">
      <w:pPr>
        <w:pStyle w:val="Punkt"/>
      </w:pPr>
      <w:r w:rsidRPr="00420713">
        <w:t>może jeden raz w ciągu danego etapu edukacyjnego promować ucznia, który nie zdał egzaminu poprawkowego z jednych zajęć edukacyjnych;</w:t>
      </w:r>
    </w:p>
    <w:p w:rsidR="00263830" w:rsidRPr="00420713" w:rsidRDefault="00263830" w:rsidP="00D82367">
      <w:pPr>
        <w:pStyle w:val="Punkt"/>
      </w:pPr>
      <w:r w:rsidRPr="00420713">
        <w:t xml:space="preserve">zatwierdza plan pracy </w:t>
      </w:r>
      <w:r>
        <w:t>szkoły</w:t>
      </w:r>
      <w:r w:rsidRPr="00420713">
        <w:t xml:space="preserve"> na każdy rok szkolny;</w:t>
      </w:r>
    </w:p>
    <w:p w:rsidR="00263830" w:rsidRPr="00420713" w:rsidRDefault="00263830" w:rsidP="00D82367">
      <w:pPr>
        <w:pStyle w:val="Punkt"/>
        <w:rPr>
          <w:b/>
        </w:rPr>
      </w:pPr>
      <w:r w:rsidRPr="00420713">
        <w:t>podejmuje uchwały w sprawie eksperymentu pedagogicznego;</w:t>
      </w:r>
    </w:p>
    <w:p w:rsidR="00263830" w:rsidRPr="00420713" w:rsidRDefault="00263830" w:rsidP="00D82367">
      <w:pPr>
        <w:pStyle w:val="Punkt"/>
        <w:rPr>
          <w:b/>
        </w:rPr>
      </w:pPr>
      <w:r w:rsidRPr="00420713">
        <w:t xml:space="preserve">podejmuje uchwały w sprawie wniosku do Kuratora o przeniesienie ucznia do innej </w:t>
      </w:r>
      <w:r>
        <w:t>szkoły</w:t>
      </w:r>
      <w:r w:rsidRPr="00420713">
        <w:t xml:space="preserve"> lub skreślenia z listy ucznia pełnoletniego;</w:t>
      </w:r>
    </w:p>
    <w:p w:rsidR="00263830" w:rsidRPr="00420713" w:rsidRDefault="00263830" w:rsidP="00D82367">
      <w:pPr>
        <w:pStyle w:val="Punkt"/>
        <w:rPr>
          <w:b/>
        </w:rPr>
      </w:pPr>
      <w:r w:rsidRPr="00420713">
        <w:t>ustala organizację doskonalenia zawodowego nauczycieli;</w:t>
      </w:r>
    </w:p>
    <w:p w:rsidR="00263830" w:rsidRPr="00420713" w:rsidRDefault="00263830" w:rsidP="00D82367">
      <w:pPr>
        <w:pStyle w:val="Punkt"/>
        <w:rPr>
          <w:b/>
        </w:rPr>
      </w:pPr>
      <w:r w:rsidRPr="00420713">
        <w:t xml:space="preserve">uchwala statut </w:t>
      </w:r>
      <w:r>
        <w:t>szkoły</w:t>
      </w:r>
      <w:r w:rsidRPr="00420713">
        <w:t xml:space="preserve"> i wprowadzane zmiany (nowelizacje) do statutu;</w:t>
      </w:r>
    </w:p>
    <w:p w:rsidR="00263830" w:rsidRPr="00420713" w:rsidRDefault="00263830" w:rsidP="00D82367">
      <w:pPr>
        <w:pStyle w:val="Punkt"/>
        <w:rPr>
          <w:b/>
        </w:rPr>
      </w:pPr>
      <w:r w:rsidRPr="00420713">
        <w:t xml:space="preserve">ustala sposób wykorzystania wyników nadzoru pedagogicznego, w tym sprawowanego nad szkołą przez organ sprawujący nadzór pedagogiczny, w celu doskonalenia pracy </w:t>
      </w:r>
      <w:r>
        <w:t>szkoły</w:t>
      </w:r>
      <w:r w:rsidRPr="00420713">
        <w:t>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21" w:name="_Toc27588124"/>
      <w:r w:rsidRPr="00420713">
        <w:rPr>
          <w:rFonts w:eastAsia="Times New Roman"/>
          <w:color w:val="auto"/>
          <w:lang w:eastAsia="pl-PL"/>
        </w:rPr>
        <w:t>Rada Pedagogiczna w ramach kompetencji opiniujących:</w:t>
      </w:r>
      <w:bookmarkEnd w:id="221"/>
    </w:p>
    <w:p w:rsidR="00263830" w:rsidRPr="00420713" w:rsidRDefault="00263830" w:rsidP="00D82367">
      <w:pPr>
        <w:pStyle w:val="Punkt"/>
      </w:pPr>
      <w:r w:rsidRPr="00420713">
        <w:t xml:space="preserve">opiniuje organizację pracy </w:t>
      </w:r>
      <w:r>
        <w:t>szkoły</w:t>
      </w:r>
      <w:r w:rsidRPr="00420713">
        <w:t xml:space="preserve">, w tym tygodniowy rozkład zajęć edukacyjnych; </w:t>
      </w:r>
    </w:p>
    <w:p w:rsidR="00263830" w:rsidRPr="00420713" w:rsidRDefault="00263830" w:rsidP="00D82367">
      <w:pPr>
        <w:pStyle w:val="Punkt"/>
      </w:pPr>
      <w:r w:rsidRPr="00420713">
        <w:t>opiniuje programy naucz</w:t>
      </w:r>
      <w:r>
        <w:t>a</w:t>
      </w:r>
      <w:r w:rsidRPr="00420713">
        <w:t>nia przed dopuszczeniem do użytku szkolnego;</w:t>
      </w:r>
    </w:p>
    <w:p w:rsidR="00263830" w:rsidRPr="00420713" w:rsidRDefault="00263830" w:rsidP="00D82367">
      <w:pPr>
        <w:pStyle w:val="Punkt"/>
      </w:pPr>
      <w:r w:rsidRPr="00420713">
        <w:t>opiniuje wykaz przedmiotów, które są realizowane w szkole w zakresie rozszerzonym;</w:t>
      </w:r>
    </w:p>
    <w:p w:rsidR="00263830" w:rsidRPr="00420713" w:rsidRDefault="00263830" w:rsidP="00D82367">
      <w:pPr>
        <w:pStyle w:val="Punkt"/>
      </w:pPr>
      <w:r w:rsidRPr="00420713">
        <w:t xml:space="preserve">opiniuje propozycje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 w sprawach przydziału nauczycielom stałych prac </w:t>
      </w:r>
      <w:r w:rsidRPr="00420713">
        <w:br/>
        <w:t>w ramach wynagrodzenia zasadniczego oraz w ramach godzin ponadwymiarowych;</w:t>
      </w:r>
    </w:p>
    <w:p w:rsidR="00263830" w:rsidRPr="00420713" w:rsidRDefault="00263830" w:rsidP="00D82367">
      <w:pPr>
        <w:pStyle w:val="Punkt"/>
      </w:pPr>
      <w:r w:rsidRPr="00420713">
        <w:t xml:space="preserve">wskazuje sposób dostosowania warunków przeprowadzania egzaminów zewnętrznych do rodzaju niepełnosprawności lub indywidualnych potrzeb rozwojowych i edukacyjnych oraz możliwości psychofizycznych ucznia uwzględniając posiadane przez ucznia orzeczenie </w:t>
      </w:r>
      <w:r w:rsidRPr="00420713">
        <w:br/>
        <w:t>o potrzebie kształcenia specjalnego;</w:t>
      </w:r>
    </w:p>
    <w:p w:rsidR="00263830" w:rsidRPr="00420713" w:rsidRDefault="00263830" w:rsidP="00D82367">
      <w:pPr>
        <w:pStyle w:val="Punkt"/>
      </w:pPr>
      <w:r w:rsidRPr="00420713">
        <w:t xml:space="preserve">opiniuje wnioski </w:t>
      </w:r>
      <w:r>
        <w:t>dyrektor</w:t>
      </w:r>
      <w:r w:rsidRPr="00420713">
        <w:t>a o przyznanie nauczyci</w:t>
      </w:r>
      <w:r>
        <w:t xml:space="preserve">elom odznaczeń, nagród i innych </w:t>
      </w:r>
      <w:r w:rsidRPr="00420713">
        <w:t>wyróżnień;</w:t>
      </w:r>
    </w:p>
    <w:p w:rsidR="00263830" w:rsidRPr="00420713" w:rsidRDefault="00263830" w:rsidP="00D82367">
      <w:pPr>
        <w:pStyle w:val="Punkt"/>
      </w:pPr>
      <w:r w:rsidRPr="00420713">
        <w:t xml:space="preserve">opiniuje projekt finansowy </w:t>
      </w:r>
      <w:r>
        <w:t>szkoły</w:t>
      </w:r>
      <w:r w:rsidRPr="00420713">
        <w:t>;</w:t>
      </w:r>
    </w:p>
    <w:p w:rsidR="00263830" w:rsidRPr="00420713" w:rsidRDefault="00263830" w:rsidP="00D82367">
      <w:pPr>
        <w:pStyle w:val="Punkt"/>
      </w:pPr>
      <w:r w:rsidRPr="00420713">
        <w:t xml:space="preserve">opiniuje wniosek o nagrodę kuratora oświaty dla </w:t>
      </w:r>
      <w:r w:rsidR="008275DE">
        <w:t>D</w:t>
      </w:r>
      <w:r>
        <w:t>yrektor</w:t>
      </w:r>
      <w:r w:rsidRPr="00420713">
        <w:t xml:space="preserve">a </w:t>
      </w:r>
      <w:r>
        <w:t>szkoły</w:t>
      </w:r>
      <w:r w:rsidRPr="00420713">
        <w:t>;</w:t>
      </w:r>
    </w:p>
    <w:p w:rsidR="00263830" w:rsidRPr="00420713" w:rsidRDefault="00263830" w:rsidP="00D82367">
      <w:pPr>
        <w:pStyle w:val="Punkt"/>
      </w:pPr>
      <w:r w:rsidRPr="00420713">
        <w:t>opiniuje podjęcie działalności stowarzyszeń, wolontariuszy oraz innych organizacji, których celem statutowym jest działalność dydaktyczna, wychowawcza i opiekuńcza;</w:t>
      </w:r>
    </w:p>
    <w:p w:rsidR="00263830" w:rsidRPr="00420713" w:rsidRDefault="00263830" w:rsidP="00D82367">
      <w:pPr>
        <w:pStyle w:val="Punkt"/>
      </w:pPr>
      <w:r w:rsidRPr="00420713">
        <w:t xml:space="preserve">wydaje opinie na okoliczność przedłużenia powierzenia stanowiska </w:t>
      </w:r>
      <w:r>
        <w:t>dyrektor</w:t>
      </w:r>
      <w:r w:rsidRPr="00420713">
        <w:t>a;</w:t>
      </w:r>
    </w:p>
    <w:p w:rsidR="00263830" w:rsidRPr="00420713" w:rsidRDefault="00263830" w:rsidP="00D82367">
      <w:pPr>
        <w:pStyle w:val="Punkt"/>
      </w:pPr>
      <w:r w:rsidRPr="00420713">
        <w:t xml:space="preserve">opiniuje pracę </w:t>
      </w:r>
      <w:r>
        <w:t>dyrektor</w:t>
      </w:r>
      <w:r w:rsidRPr="00420713">
        <w:t>a przy ustalaniu jego oceny pracy;</w:t>
      </w:r>
    </w:p>
    <w:p w:rsidR="00263830" w:rsidRPr="00420713" w:rsidRDefault="00263830" w:rsidP="00D82367">
      <w:pPr>
        <w:pStyle w:val="Punkt"/>
      </w:pPr>
      <w:r w:rsidRPr="00420713">
        <w:t>opiniuje formy realizacji 2 godzin wychowania fizycznego;</w:t>
      </w:r>
    </w:p>
    <w:p w:rsidR="00263830" w:rsidRPr="00420713" w:rsidRDefault="00263830" w:rsidP="00D82367">
      <w:pPr>
        <w:pStyle w:val="Punkt"/>
      </w:pPr>
      <w:r w:rsidRPr="00420713">
        <w:t>opiniuje kandydatów na stanowisko wice</w:t>
      </w:r>
      <w:r>
        <w:t>dyrektor</w:t>
      </w:r>
      <w:r w:rsidRPr="00420713">
        <w:t>a lub inne pedagogiczne stanowiska kierownicze;</w:t>
      </w:r>
    </w:p>
    <w:p w:rsidR="00263830" w:rsidRPr="00420713" w:rsidRDefault="00263830" w:rsidP="00D82367">
      <w:pPr>
        <w:pStyle w:val="Punkt"/>
      </w:pPr>
      <w:r>
        <w:t>opiniuje wniosek do Poradni P</w:t>
      </w:r>
      <w:r w:rsidRPr="00420713">
        <w:t>sycholog</w:t>
      </w:r>
      <w:r>
        <w:t>iczno-P</w:t>
      </w:r>
      <w:r w:rsidRPr="00420713">
        <w:t xml:space="preserve">edagogicznej o zdiagnozowanie problemów ucznia, w przypadku braku efektywności udzielanej pomocy psychologiczno-pedagogicznej, po wcześniejszej zgodzie rodzica/prawnego opiekuna. </w:t>
      </w:r>
    </w:p>
    <w:p w:rsidR="00263830" w:rsidRPr="00420713" w:rsidRDefault="00263830" w:rsidP="00D82367">
      <w:pPr>
        <w:pStyle w:val="Punkt"/>
      </w:pPr>
      <w:r w:rsidRPr="00420713">
        <w:lastRenderedPageBreak/>
        <w:t>opiniuje projekt innowacji do realizacji w szkole.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22" w:name="_Toc27588125"/>
      <w:r w:rsidRPr="00420713">
        <w:rPr>
          <w:rFonts w:eastAsia="Times New Roman"/>
          <w:color w:val="auto"/>
          <w:lang w:eastAsia="pl-PL"/>
        </w:rPr>
        <w:t>Rada Pedagogiczna ponadto:</w:t>
      </w:r>
      <w:bookmarkEnd w:id="222"/>
    </w:p>
    <w:p w:rsidR="00263830" w:rsidRPr="00420713" w:rsidRDefault="00263830" w:rsidP="00D82367">
      <w:pPr>
        <w:pStyle w:val="Punkt"/>
      </w:pPr>
      <w:r w:rsidRPr="00420713">
        <w:t xml:space="preserve">przygotowuje projekt zmian (nowelizacji) do statutu; </w:t>
      </w:r>
    </w:p>
    <w:p w:rsidR="00263830" w:rsidRPr="00420713" w:rsidRDefault="00263830" w:rsidP="00D82367">
      <w:pPr>
        <w:pStyle w:val="Punkt"/>
      </w:pPr>
      <w:r w:rsidRPr="00420713">
        <w:t xml:space="preserve">może występować z wnioskiem o odwołanie nauczyciela z funkcji </w:t>
      </w:r>
      <w:r w:rsidR="00490101">
        <w:t>d</w:t>
      </w:r>
      <w:r>
        <w:t>yrektor</w:t>
      </w:r>
      <w:r w:rsidRPr="00420713">
        <w:t xml:space="preserve">a </w:t>
      </w:r>
      <w:r>
        <w:t>szkoły</w:t>
      </w:r>
      <w:r w:rsidRPr="00420713">
        <w:t xml:space="preserve"> lub </w:t>
      </w:r>
      <w:r w:rsidRPr="00420713">
        <w:br/>
        <w:t>z innych funkcji kierowniczych w szkole;</w:t>
      </w:r>
    </w:p>
    <w:p w:rsidR="00263830" w:rsidRPr="00420713" w:rsidRDefault="00263830" w:rsidP="00D82367">
      <w:pPr>
        <w:pStyle w:val="Punkt"/>
      </w:pPr>
      <w:r w:rsidRPr="00420713">
        <w:t xml:space="preserve">uczestniczy w rozwiązywaniu spraw wewnętrznych </w:t>
      </w:r>
      <w:r>
        <w:t>szkoły</w:t>
      </w:r>
      <w:r w:rsidRPr="00420713">
        <w:t>;</w:t>
      </w:r>
    </w:p>
    <w:p w:rsidR="00263830" w:rsidRPr="00420713" w:rsidRDefault="00263830" w:rsidP="00D82367">
      <w:pPr>
        <w:pStyle w:val="Punkt"/>
      </w:pPr>
      <w:r w:rsidRPr="00420713">
        <w:t xml:space="preserve">głosuje nad wotum nieufności dla </w:t>
      </w:r>
      <w:r w:rsidR="001250E0">
        <w:t>d</w:t>
      </w:r>
      <w:r>
        <w:t>yrektor</w:t>
      </w:r>
      <w:r w:rsidRPr="00420713">
        <w:t xml:space="preserve">a </w:t>
      </w:r>
      <w:r>
        <w:t>szkoły</w:t>
      </w:r>
      <w:r w:rsidRPr="00420713">
        <w:t>;</w:t>
      </w:r>
    </w:p>
    <w:p w:rsidR="00263830" w:rsidRPr="00420713" w:rsidRDefault="00263830" w:rsidP="00D82367">
      <w:pPr>
        <w:pStyle w:val="Punkt"/>
      </w:pPr>
      <w:r w:rsidRPr="00420713">
        <w:t xml:space="preserve">ocenia, z własnej inicjatywy sytuację oraz stan </w:t>
      </w:r>
      <w:r>
        <w:t>szkoły</w:t>
      </w:r>
      <w:r w:rsidRPr="00420713">
        <w:t xml:space="preserve"> i występuje z wnioskami do organu prowadzącego;</w:t>
      </w:r>
    </w:p>
    <w:p w:rsidR="00263830" w:rsidRPr="00420713" w:rsidRDefault="00263830" w:rsidP="00D82367">
      <w:pPr>
        <w:pStyle w:val="Punkt"/>
      </w:pPr>
      <w:r w:rsidRPr="00420713">
        <w:t>uczestniczy w tworzeniu planu doskonalenia nauczycieli;</w:t>
      </w:r>
    </w:p>
    <w:p w:rsidR="00263830" w:rsidRPr="00420713" w:rsidRDefault="00263830" w:rsidP="00D82367">
      <w:pPr>
        <w:pStyle w:val="Punkt"/>
      </w:pPr>
      <w:r w:rsidRPr="00420713">
        <w:t xml:space="preserve">rozpatruje wnioski i opinie samorządu uczniowskiego we wszystkich sprawach </w:t>
      </w:r>
      <w:r>
        <w:t>szkoły</w:t>
      </w:r>
      <w:r w:rsidRPr="00420713">
        <w:t>, w szczególności dotyczących realizacji podstawowych praw uczniów;</w:t>
      </w:r>
    </w:p>
    <w:p w:rsidR="00263830" w:rsidRPr="00420713" w:rsidRDefault="00263830" w:rsidP="00D82367">
      <w:pPr>
        <w:pStyle w:val="Punkt"/>
      </w:pPr>
      <w:r w:rsidRPr="00420713">
        <w:t>ma prawo składania wniosku wspólni</w:t>
      </w:r>
      <w:r>
        <w:t>e z Radą Rodziców i Samorządem U</w:t>
      </w:r>
      <w:r w:rsidRPr="00420713">
        <w:t xml:space="preserve">czniowskim </w:t>
      </w:r>
      <w:r w:rsidRPr="00420713">
        <w:br/>
        <w:t xml:space="preserve">o zmianę nazwy </w:t>
      </w:r>
      <w:r>
        <w:t>szkoły</w:t>
      </w:r>
      <w:r w:rsidRPr="00420713">
        <w:t xml:space="preserve"> i nadanie imienia szkole;</w:t>
      </w:r>
    </w:p>
    <w:p w:rsidR="00263830" w:rsidRPr="00420713" w:rsidRDefault="00263830" w:rsidP="00D82367">
      <w:pPr>
        <w:pStyle w:val="Punkt"/>
      </w:pPr>
      <w:r w:rsidRPr="00420713">
        <w:t xml:space="preserve">może wybierać delegatów do Rady </w:t>
      </w:r>
      <w:r>
        <w:t>szkoły</w:t>
      </w:r>
      <w:r w:rsidRPr="00420713">
        <w:t>, jeśli taka będzie powstawała;</w:t>
      </w:r>
    </w:p>
    <w:p w:rsidR="00263830" w:rsidRPr="00420713" w:rsidRDefault="00263830" w:rsidP="00D82367">
      <w:pPr>
        <w:pStyle w:val="Punkt"/>
      </w:pPr>
      <w:r w:rsidRPr="00420713">
        <w:t xml:space="preserve">wybiera swoich przedstawicieli do udziału w konkursie na stanowisko </w:t>
      </w:r>
      <w:r>
        <w:t>Dyrektor</w:t>
      </w:r>
      <w:r w:rsidRPr="00420713">
        <w:t xml:space="preserve">a </w:t>
      </w:r>
      <w:r>
        <w:t>szkoły</w:t>
      </w:r>
      <w:r w:rsidRPr="00420713">
        <w:t>;</w:t>
      </w:r>
    </w:p>
    <w:p w:rsidR="00263830" w:rsidRPr="00420713" w:rsidRDefault="00263830" w:rsidP="00D82367">
      <w:pPr>
        <w:pStyle w:val="Punkt"/>
      </w:pPr>
      <w:r w:rsidRPr="00420713">
        <w:t>wybiera przedstawiciela do zespołu rozpatrującego odwołanie nauczyciela od oceny pracy;</w:t>
      </w:r>
    </w:p>
    <w:p w:rsidR="00263830" w:rsidRPr="00420713" w:rsidRDefault="00263830" w:rsidP="00D82367">
      <w:pPr>
        <w:pStyle w:val="Punkt"/>
      </w:pPr>
      <w:r w:rsidRPr="00420713">
        <w:t>zgłasza i opiniuje kandydatów na członków Komisji Dyscyplinarnej dla Nauczycieli.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23" w:name="_Toc27588126"/>
      <w:r w:rsidRPr="00420713">
        <w:rPr>
          <w:rFonts w:eastAsia="Times New Roman"/>
          <w:color w:val="auto"/>
          <w:lang w:eastAsia="pl-PL"/>
        </w:rPr>
        <w:t xml:space="preserve">Zebrania plenarne Rady Pedagogicznej są organizowane przed rozpoczęciem roku szkolnego, po zakończeniu pierwszego </w:t>
      </w:r>
      <w:r>
        <w:rPr>
          <w:rFonts w:eastAsia="Times New Roman"/>
          <w:color w:val="auto"/>
          <w:lang w:eastAsia="pl-PL"/>
        </w:rPr>
        <w:t>semestr</w:t>
      </w:r>
      <w:r w:rsidRPr="00420713">
        <w:rPr>
          <w:rFonts w:eastAsia="Times New Roman"/>
          <w:color w:val="auto"/>
          <w:lang w:eastAsia="pl-PL"/>
        </w:rPr>
        <w:t>u, po zakończeniu rocznych zajęć lub w miarę potrzeb. Zebrania mogą być organizowane na wniosek organu prowadzącego, organu nadzorującego, Rady Rodziców lub co najmniej  1/3  jej członków.</w:t>
      </w:r>
      <w:bookmarkEnd w:id="223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szCs w:val="22"/>
          <w:lang w:eastAsia="pl-PL"/>
        </w:rPr>
      </w:pPr>
      <w:bookmarkStart w:id="224" w:name="_Toc27588127"/>
      <w:bookmarkStart w:id="225" w:name="_Hlk114139301"/>
      <w:r w:rsidRPr="00420713">
        <w:rPr>
          <w:rFonts w:eastAsia="Times New Roman"/>
          <w:color w:val="auto"/>
          <w:lang w:eastAsia="pl-PL"/>
        </w:rPr>
        <w:t>Rada Pedagogiczna podejmuje swoje decyzje w formie uchwał. Uchwały są podejmowane zwykłą większością głosów w obecności co najmniej połowy jej członków</w:t>
      </w:r>
      <w:r>
        <w:rPr>
          <w:rFonts w:eastAsia="Times New Roman"/>
          <w:color w:val="auto"/>
          <w:lang w:eastAsia="pl-PL"/>
        </w:rPr>
        <w:t>,</w:t>
      </w:r>
      <w:r w:rsidRPr="00420713">
        <w:rPr>
          <w:rFonts w:eastAsia="Times New Roman"/>
          <w:color w:val="auto"/>
          <w:sz w:val="23"/>
          <w:szCs w:val="23"/>
          <w:lang w:eastAsia="pl-PL"/>
        </w:rPr>
        <w:t xml:space="preserve"> </w:t>
      </w:r>
      <w:r w:rsidRPr="005951BE">
        <w:rPr>
          <w:bCs/>
          <w:color w:val="auto"/>
        </w:rPr>
        <w:t>przy czym przez obecność w posiedzeniu zdalnym rady pedagogicznej należy rozumieć udział w wideo</w:t>
      </w:r>
      <w:r w:rsidR="005951BE" w:rsidRPr="005951BE">
        <w:rPr>
          <w:bCs/>
          <w:color w:val="auto"/>
        </w:rPr>
        <w:t>konferencji, a w przyp</w:t>
      </w:r>
      <w:r w:rsidR="00F86FC1">
        <w:rPr>
          <w:bCs/>
          <w:color w:val="auto"/>
        </w:rPr>
        <w:t>ad</w:t>
      </w:r>
      <w:r w:rsidR="005951BE" w:rsidRPr="005951BE">
        <w:rPr>
          <w:bCs/>
          <w:color w:val="auto"/>
        </w:rPr>
        <w:t>ku trybu obiegowego zebrania, pot</w:t>
      </w:r>
      <w:r w:rsidR="001F362F">
        <w:rPr>
          <w:bCs/>
          <w:color w:val="auto"/>
        </w:rPr>
        <w:t>wi</w:t>
      </w:r>
      <w:r w:rsidR="005951BE" w:rsidRPr="005951BE">
        <w:rPr>
          <w:bCs/>
          <w:color w:val="auto"/>
        </w:rPr>
        <w:t xml:space="preserve">erdzenie obecności na platformie i </w:t>
      </w:r>
      <w:r w:rsidRPr="005951BE">
        <w:rPr>
          <w:bCs/>
          <w:color w:val="auto"/>
        </w:rPr>
        <w:t>odesłanie wypełnionych dokumentów</w:t>
      </w:r>
      <w:r w:rsidR="005951BE" w:rsidRPr="005951BE">
        <w:rPr>
          <w:bCs/>
          <w:color w:val="auto"/>
        </w:rPr>
        <w:t>, o które prosił przewodniczący Rady Pedagogicznej.</w:t>
      </w:r>
      <w:r w:rsidRPr="005951BE">
        <w:rPr>
          <w:rFonts w:eastAsia="Times New Roman"/>
          <w:color w:val="auto"/>
          <w:szCs w:val="22"/>
          <w:lang w:eastAsia="pl-PL"/>
        </w:rPr>
        <w:t xml:space="preserve"> </w:t>
      </w:r>
      <w:r w:rsidRPr="00420713">
        <w:rPr>
          <w:rFonts w:eastAsia="Times New Roman"/>
          <w:color w:val="auto"/>
          <w:szCs w:val="22"/>
          <w:lang w:eastAsia="pl-PL"/>
        </w:rPr>
        <w:t>Uchwały podejmowane w sprawach związanych z osobami pełniącymi funkcje kierownicze w szkole lub placówce lub w sprawach związanych z opiniowaniem kandydatów na takie stanowiska podejmowane są w głosowaniu tajnym.</w:t>
      </w:r>
      <w:bookmarkEnd w:id="224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26" w:name="_Toc27588128"/>
      <w:bookmarkEnd w:id="225"/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wstrzymuje wykonanie uchwał niezgodnych z przepisami prawa.  </w:t>
      </w:r>
      <w:r w:rsidRPr="00420713">
        <w:rPr>
          <w:rFonts w:eastAsia="Times New Roman"/>
          <w:color w:val="auto"/>
          <w:lang w:eastAsia="pl-PL"/>
        </w:rPr>
        <w:br/>
        <w:t xml:space="preserve">O wstrzymaniu wykonania uchwały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niezwłocznie zawiadamia organ prowadzący szkołę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  <w:bookmarkEnd w:id="226"/>
    </w:p>
    <w:p w:rsidR="00263830" w:rsidRPr="009F7824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27" w:name="_Toc27588129"/>
      <w:r w:rsidRPr="00D71C55">
        <w:rPr>
          <w:rFonts w:eastAsia="Times New Roman"/>
          <w:color w:val="auto"/>
          <w:lang w:eastAsia="pl-PL"/>
        </w:rPr>
        <w:t>Zebrania Rady Pedagogicznej są protokołowane</w:t>
      </w:r>
      <w:bookmarkEnd w:id="227"/>
      <w:r w:rsidR="00DA04D9">
        <w:rPr>
          <w:rFonts w:eastAsia="Times New Roman"/>
          <w:color w:val="auto"/>
          <w:lang w:eastAsia="pl-PL"/>
        </w:rPr>
        <w:t>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28" w:name="_Toc27588130"/>
      <w:r w:rsidRPr="00420713">
        <w:rPr>
          <w:rFonts w:eastAsia="Times New Roman"/>
          <w:color w:val="auto"/>
          <w:lang w:eastAsia="pl-PL"/>
        </w:rPr>
        <w:t>Do protokołu dołącza się: listę zaproszonych gości, teksty uchwał przyjętych przez radę, protokoły głosowań tajnych, zgłoszone na piśmie wnioski, oświadczenia i inne dokumen</w:t>
      </w:r>
      <w:r>
        <w:rPr>
          <w:rFonts w:eastAsia="Times New Roman"/>
          <w:color w:val="auto"/>
          <w:lang w:eastAsia="pl-PL"/>
        </w:rPr>
        <w:t>ty złożone do przewodniczącego Rady P</w:t>
      </w:r>
      <w:r w:rsidRPr="00420713">
        <w:rPr>
          <w:rFonts w:eastAsia="Times New Roman"/>
          <w:color w:val="auto"/>
          <w:lang w:eastAsia="pl-PL"/>
        </w:rPr>
        <w:t>edagogicznej.</w:t>
      </w:r>
      <w:bookmarkEnd w:id="228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29" w:name="_Toc27588131"/>
      <w:r w:rsidRPr="00420713">
        <w:rPr>
          <w:color w:val="auto"/>
        </w:rPr>
        <w:t xml:space="preserve">Każdy nauczyciel ma prawo wglądu do protokołów. Księgi protokołów udostępnia się tylko na terenie </w:t>
      </w:r>
      <w:r>
        <w:rPr>
          <w:color w:val="auto"/>
        </w:rPr>
        <w:t>szkoły</w:t>
      </w:r>
      <w:r w:rsidRPr="00420713">
        <w:rPr>
          <w:color w:val="auto"/>
        </w:rPr>
        <w:t>.</w:t>
      </w:r>
      <w:bookmarkEnd w:id="229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30" w:name="_Toc27588132"/>
      <w:r w:rsidRPr="00420713">
        <w:rPr>
          <w:color w:val="auto"/>
        </w:rPr>
        <w:t>W sprawach szczegółowych doty</w:t>
      </w:r>
      <w:r>
        <w:rPr>
          <w:color w:val="auto"/>
        </w:rPr>
        <w:t xml:space="preserve">czących sposobu funkcjonowania </w:t>
      </w:r>
      <w:r w:rsidRPr="00420713">
        <w:rPr>
          <w:color w:val="auto"/>
        </w:rPr>
        <w:t xml:space="preserve">zakresu obowiązków, kompetencji i odpowiedzialności </w:t>
      </w:r>
      <w:r>
        <w:rPr>
          <w:color w:val="auto"/>
        </w:rPr>
        <w:t>Rady Pedagogicznej</w:t>
      </w:r>
      <w:r w:rsidRPr="00420713">
        <w:rPr>
          <w:color w:val="auto"/>
        </w:rPr>
        <w:t xml:space="preserve"> stanowi Regulamin Rady Pedagogicznej Zespołu Szkół </w:t>
      </w:r>
      <w:r>
        <w:rPr>
          <w:color w:val="auto"/>
        </w:rPr>
        <w:t>Nr 1</w:t>
      </w:r>
      <w:r w:rsidRPr="00420713">
        <w:rPr>
          <w:color w:val="auto"/>
        </w:rPr>
        <w:t>.</w:t>
      </w:r>
      <w:bookmarkEnd w:id="230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231" w:name="_Toc27588133"/>
      <w:r w:rsidRPr="00420713">
        <w:rPr>
          <w:color w:val="auto"/>
        </w:rPr>
        <w:lastRenderedPageBreak/>
        <w:t xml:space="preserve">Nauczyciele są zobowiązani do nieujawniania spraw poruszanych na posiedzeniach Rady Pedagogicznej, które mogą naruszać dobro osobiste uczniów lub ich rodziców, a także nauczycieli i innych pracowników </w:t>
      </w:r>
      <w:r>
        <w:rPr>
          <w:color w:val="auto"/>
        </w:rPr>
        <w:t>szkoły</w:t>
      </w:r>
      <w:r w:rsidRPr="00420713">
        <w:rPr>
          <w:color w:val="auto"/>
        </w:rPr>
        <w:t>.</w:t>
      </w:r>
      <w:bookmarkEnd w:id="231"/>
    </w:p>
    <w:p w:rsidR="00263830" w:rsidRPr="00420713" w:rsidRDefault="00263830" w:rsidP="00263830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232" w:name="_Toc27588134"/>
      <w:r w:rsidRPr="00420713">
        <w:rPr>
          <w:rFonts w:cs="Arial"/>
          <w:color w:val="auto"/>
          <w:sz w:val="24"/>
          <w:szCs w:val="24"/>
          <w:lang w:eastAsia="pl-PL"/>
        </w:rPr>
        <w:t>Rozdział 3</w:t>
      </w:r>
      <w:r w:rsidRPr="00420713">
        <w:rPr>
          <w:color w:val="auto"/>
          <w:sz w:val="24"/>
          <w:szCs w:val="24"/>
        </w:rPr>
        <w:br/>
      </w:r>
      <w:bookmarkStart w:id="233" w:name="_Toc13829900"/>
      <w:bookmarkStart w:id="234" w:name="_Toc25918911"/>
      <w:r w:rsidRPr="00420713">
        <w:rPr>
          <w:color w:val="auto"/>
          <w:sz w:val="24"/>
          <w:szCs w:val="24"/>
        </w:rPr>
        <w:t>Rada Rodziców</w:t>
      </w:r>
      <w:bookmarkEnd w:id="232"/>
      <w:bookmarkEnd w:id="233"/>
      <w:bookmarkEnd w:id="234"/>
    </w:p>
    <w:p w:rsidR="00263830" w:rsidRPr="00420713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235" w:name="_Toc27588135"/>
      <w:r w:rsidRPr="00420713">
        <w:rPr>
          <w:rFonts w:eastAsia="Times New Roman"/>
          <w:b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 Rada Rodziców jest kolegialnym organem </w:t>
      </w:r>
      <w:r>
        <w:rPr>
          <w:rFonts w:eastAsia="Times New Roman"/>
          <w:lang w:eastAsia="pl-PL"/>
        </w:rPr>
        <w:t>szkoły</w:t>
      </w:r>
      <w:r w:rsidR="004C6252">
        <w:rPr>
          <w:rFonts w:eastAsia="Times New Roman"/>
          <w:lang w:eastAsia="pl-PL"/>
        </w:rPr>
        <w:t xml:space="preserve"> wspólnym dla wszystkich szkół wchodzących w skład zespołu, dla których przepisy prawa wymagają jej powołania.</w:t>
      </w:r>
      <w:r w:rsidRPr="00420713">
        <w:rPr>
          <w:rFonts w:eastAsia="Times New Roman"/>
          <w:lang w:eastAsia="pl-PL"/>
        </w:rPr>
        <w:t>.</w:t>
      </w:r>
      <w:bookmarkEnd w:id="235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9"/>
        </w:numPr>
        <w:ind w:left="0" w:firstLine="0"/>
        <w:rPr>
          <w:rFonts w:eastAsia="Times New Roman"/>
          <w:color w:val="auto"/>
          <w:lang w:eastAsia="pl-PL"/>
        </w:rPr>
      </w:pPr>
      <w:bookmarkStart w:id="236" w:name="_Toc27588136"/>
      <w:r w:rsidRPr="00420713">
        <w:rPr>
          <w:rFonts w:eastAsia="Times New Roman"/>
          <w:color w:val="auto"/>
          <w:lang w:eastAsia="pl-PL"/>
        </w:rPr>
        <w:t xml:space="preserve">Rada Rodziców reprezentuje ogół rodziców uczniów Zespołu Szkół </w:t>
      </w:r>
      <w:r>
        <w:rPr>
          <w:rFonts w:eastAsia="Times New Roman"/>
          <w:color w:val="auto"/>
          <w:lang w:eastAsia="pl-PL"/>
        </w:rPr>
        <w:t>Nr 1</w:t>
      </w:r>
      <w:r w:rsidRPr="00420713">
        <w:rPr>
          <w:rFonts w:eastAsia="Times New Roman"/>
          <w:color w:val="auto"/>
          <w:lang w:eastAsia="pl-PL"/>
        </w:rPr>
        <w:t xml:space="preserve"> przed innymi organami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236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37" w:name="_Toc27588137"/>
      <w:r w:rsidRPr="00420713">
        <w:rPr>
          <w:rFonts w:eastAsia="Times New Roman"/>
          <w:color w:val="auto"/>
          <w:lang w:eastAsia="pl-PL"/>
        </w:rPr>
        <w:t xml:space="preserve">W skład Rady Rodziców wchodzi jeden przedstawiciel rodziców/prawnych opiekunów z każdego oddziału szkolnego wchodzącego w skład Zespołu Szkół </w:t>
      </w:r>
      <w:r>
        <w:rPr>
          <w:rFonts w:eastAsia="Times New Roman"/>
          <w:color w:val="auto"/>
          <w:lang w:eastAsia="pl-PL"/>
        </w:rPr>
        <w:t>Nr 1</w:t>
      </w:r>
      <w:r w:rsidRPr="00420713">
        <w:rPr>
          <w:rFonts w:eastAsia="Times New Roman"/>
          <w:color w:val="auto"/>
          <w:lang w:eastAsia="pl-PL"/>
        </w:rPr>
        <w:t>.</w:t>
      </w:r>
      <w:bookmarkEnd w:id="237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38" w:name="_Toc27588138"/>
      <w:r w:rsidRPr="00420713">
        <w:rPr>
          <w:rFonts w:eastAsia="Times New Roman"/>
          <w:color w:val="auto"/>
          <w:lang w:eastAsia="pl-PL"/>
        </w:rPr>
        <w:t xml:space="preserve">Celem Rady Rodziców jest reprezentowanie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oraz podejmowanie działań zmierzających do doskonalenia jej statutowej działalności.</w:t>
      </w:r>
      <w:bookmarkEnd w:id="238"/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39" w:name="_Toc27588139"/>
      <w:r w:rsidRPr="00420713">
        <w:rPr>
          <w:rFonts w:eastAsia="Times New Roman"/>
          <w:color w:val="auto"/>
          <w:lang w:eastAsia="pl-PL"/>
        </w:rPr>
        <w:t xml:space="preserve">Szczególnym celem Rady Rodziców jest działanie na rzecz opiekuńczej i wychowawczej funkcji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239"/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0" w:name="_Toc27588140"/>
      <w:r w:rsidRPr="00420713">
        <w:rPr>
          <w:rFonts w:eastAsia="Times New Roman"/>
          <w:color w:val="auto"/>
          <w:lang w:eastAsia="pl-PL"/>
        </w:rPr>
        <w:t>Zadaniem Rady Rodziców jest w szczególności</w:t>
      </w:r>
      <w:r w:rsidRPr="00420713">
        <w:rPr>
          <w:rFonts w:eastAsia="Times New Roman"/>
          <w:b/>
          <w:color w:val="auto"/>
          <w:lang w:eastAsia="pl-PL"/>
        </w:rPr>
        <w:t>:</w:t>
      </w:r>
      <w:bookmarkEnd w:id="240"/>
    </w:p>
    <w:p w:rsidR="00263830" w:rsidRPr="00420713" w:rsidRDefault="00263830" w:rsidP="00D82367">
      <w:pPr>
        <w:pStyle w:val="Punkt"/>
      </w:pPr>
      <w:r w:rsidRPr="00420713">
        <w:t xml:space="preserve">pobudzanie i organizowanie form aktywności rodziców na rzecz wspomagania realizacji celów i zadań </w:t>
      </w:r>
      <w:r>
        <w:t>szkoły</w:t>
      </w:r>
      <w:r w:rsidRPr="00420713">
        <w:t>;</w:t>
      </w:r>
    </w:p>
    <w:p w:rsidR="00263830" w:rsidRPr="00420713" w:rsidRDefault="00263830" w:rsidP="00D82367">
      <w:pPr>
        <w:pStyle w:val="Punkt"/>
      </w:pPr>
      <w:r w:rsidRPr="00420713">
        <w:t xml:space="preserve">gromadzenie funduszy niezbędnych dla wspierania działalności </w:t>
      </w:r>
      <w:r>
        <w:t>szkoły</w:t>
      </w:r>
      <w:r w:rsidRPr="00420713">
        <w:t>, a także ustalanie zasad użytkowania tych funduszy;</w:t>
      </w:r>
    </w:p>
    <w:p w:rsidR="00263830" w:rsidRPr="00420713" w:rsidRDefault="00263830" w:rsidP="00D82367">
      <w:pPr>
        <w:pStyle w:val="Punkt"/>
      </w:pPr>
      <w:r w:rsidRPr="00420713">
        <w:t xml:space="preserve">zapewnienie rodzicom we współdziałaniu z innymi organami </w:t>
      </w:r>
      <w:r>
        <w:t>szkoły</w:t>
      </w:r>
      <w:r w:rsidRPr="00420713">
        <w:t xml:space="preserve">, rzeczywistego wpływu na działalność </w:t>
      </w:r>
      <w:r>
        <w:t>szkoły</w:t>
      </w:r>
      <w:r w:rsidRPr="00420713">
        <w:t>, wśród nich zaś: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znajomość zadań i zamierzeń dydaktyczno-wychowawczych w szkole i w klasie, uzyskania w każdym czasie rzetelnej informacji na temat swego dziecka i jego postępów lub trudności,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znajomość statutu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 regulaminów</w:t>
      </w:r>
      <w:r>
        <w:rPr>
          <w:rFonts w:eastAsia="Times New Roman"/>
          <w:color w:val="auto"/>
          <w:lang w:eastAsia="pl-PL"/>
        </w:rPr>
        <w:t xml:space="preserve"> szkolnych, „Wewnątrzszkolnych Zasad O</w:t>
      </w:r>
      <w:r w:rsidRPr="00420713">
        <w:rPr>
          <w:rFonts w:eastAsia="Times New Roman"/>
          <w:color w:val="auto"/>
          <w:lang w:eastAsia="pl-PL"/>
        </w:rPr>
        <w:t xml:space="preserve">ceniania”, 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uzyskiwania porad w sprawie wychowania i dalszego kształcenia swych dzieci,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wyrażania i przekazywania opinii na temat pracy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</w:t>
      </w:r>
    </w:p>
    <w:p w:rsidR="00263830" w:rsidRPr="00420713" w:rsidRDefault="00263830" w:rsidP="00263830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określanie struktur działania ogółu rodziców oraz Rady Rodziców.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241" w:name="_Toc27588141"/>
      <w:r w:rsidRPr="00420713">
        <w:rPr>
          <w:rFonts w:eastAsia="Times New Roman"/>
          <w:color w:val="auto"/>
        </w:rPr>
        <w:t xml:space="preserve">Rada Rodziców może występować do </w:t>
      </w:r>
      <w:r>
        <w:rPr>
          <w:rFonts w:eastAsia="Times New Roman"/>
          <w:color w:val="auto"/>
        </w:rPr>
        <w:t>dyrektor</w:t>
      </w:r>
      <w:r w:rsidRPr="00420713">
        <w:rPr>
          <w:rFonts w:eastAsia="Times New Roman"/>
          <w:color w:val="auto"/>
        </w:rPr>
        <w:t xml:space="preserve">a i innych organów </w:t>
      </w:r>
      <w:r>
        <w:rPr>
          <w:rFonts w:eastAsia="Times New Roman"/>
          <w:color w:val="auto"/>
        </w:rPr>
        <w:t>szkoły</w:t>
      </w:r>
      <w:r w:rsidRPr="00420713">
        <w:rPr>
          <w:rFonts w:eastAsia="Times New Roman"/>
          <w:color w:val="auto"/>
        </w:rPr>
        <w:t>, organu prowadzącego szkołę oraz organu sprawującego n</w:t>
      </w:r>
      <w:r>
        <w:rPr>
          <w:rFonts w:eastAsia="Times New Roman"/>
          <w:color w:val="auto"/>
        </w:rPr>
        <w:t xml:space="preserve">adzór pedagogiczny z wnioskami </w:t>
      </w:r>
      <w:r w:rsidRPr="00420713">
        <w:rPr>
          <w:rFonts w:eastAsia="Times New Roman"/>
          <w:color w:val="auto"/>
        </w:rPr>
        <w:t xml:space="preserve">i opiniami we wszystkich sprawach </w:t>
      </w:r>
      <w:r>
        <w:rPr>
          <w:rFonts w:eastAsia="Times New Roman"/>
          <w:color w:val="auto"/>
        </w:rPr>
        <w:t>szkoły</w:t>
      </w:r>
      <w:r w:rsidRPr="00420713">
        <w:rPr>
          <w:rFonts w:eastAsia="Times New Roman"/>
          <w:color w:val="auto"/>
        </w:rPr>
        <w:t>.</w:t>
      </w:r>
      <w:bookmarkEnd w:id="241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242" w:name="_Toc27588142"/>
      <w:r w:rsidRPr="00420713">
        <w:rPr>
          <w:rFonts w:eastAsia="Times New Roman"/>
          <w:color w:val="auto"/>
        </w:rPr>
        <w:t>Do kompetencji Rady Rodziców należy:</w:t>
      </w:r>
      <w:bookmarkEnd w:id="242"/>
    </w:p>
    <w:p w:rsidR="00263830" w:rsidRPr="00A81B26" w:rsidRDefault="00263830" w:rsidP="00D82367">
      <w:pPr>
        <w:pStyle w:val="Punkt"/>
      </w:pPr>
      <w:r w:rsidRPr="00420713">
        <w:t>uchwalanie w p</w:t>
      </w:r>
      <w:r>
        <w:t xml:space="preserve">orozumieniu z Radą Pedagogiczną </w:t>
      </w:r>
      <w:r w:rsidRPr="00A81B26">
        <w:t>programu wychowawczo–profilaktycznego szkoły obejmującego wszystkie treści i działania o charakterze wychowawczym skierowane do uczniów, realizowanego przez nauczycieli oraz treści z zakresu profilaktyki dostosowane do potrzeb rozwojowych uczniów oraz potrzeb danego środowiska, obejmujące także treści i działania o charakterze profilaktycznym skierowane do nauczycieli i rodziców,</w:t>
      </w:r>
    </w:p>
    <w:p w:rsidR="00263830" w:rsidRPr="00420713" w:rsidRDefault="00263830" w:rsidP="00D82367">
      <w:pPr>
        <w:pStyle w:val="Punkt"/>
      </w:pPr>
      <w:r w:rsidRPr="00420713">
        <w:t xml:space="preserve">opiniowanie programu i harmonogramu poprawy efektywności kształcenia lub wychowania </w:t>
      </w:r>
      <w:r>
        <w:t>szkoły</w:t>
      </w:r>
      <w:r w:rsidRPr="00420713">
        <w:t>;</w:t>
      </w:r>
    </w:p>
    <w:p w:rsidR="00263830" w:rsidRPr="00420713" w:rsidRDefault="00263830" w:rsidP="00D82367">
      <w:pPr>
        <w:pStyle w:val="Punkt"/>
      </w:pPr>
      <w:r w:rsidRPr="00420713">
        <w:t xml:space="preserve">opiniowanie projektów planów finansowych składanych przez </w:t>
      </w:r>
      <w:r>
        <w:t>Dyrektor</w:t>
      </w:r>
      <w:r w:rsidRPr="00420713">
        <w:t xml:space="preserve">a </w:t>
      </w:r>
      <w:r>
        <w:t>szkoły</w:t>
      </w:r>
      <w:r w:rsidRPr="00420713">
        <w:t>;</w:t>
      </w:r>
    </w:p>
    <w:p w:rsidR="00263830" w:rsidRPr="00420713" w:rsidRDefault="00263830" w:rsidP="00D82367">
      <w:pPr>
        <w:pStyle w:val="Punkt"/>
      </w:pPr>
      <w:r w:rsidRPr="00420713">
        <w:t xml:space="preserve">opiniowanie decyzji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 o dopuszczeniu do działalności w szkole stowarzyszenia lub innej organizacji, z wyjątkiem partii i organizacji politycznych, a w szczególności organizacji harcerskich, których celem statutowym jest działalność wychowawcza albo rozszerzanie i wzbogacanie form działalności dydaktycznej, wychowawczej i opiekuńczej </w:t>
      </w:r>
      <w:r>
        <w:t>szkoły</w:t>
      </w:r>
      <w:r w:rsidRPr="00420713">
        <w:t>;</w:t>
      </w:r>
    </w:p>
    <w:p w:rsidR="00263830" w:rsidRPr="00420713" w:rsidRDefault="00263830" w:rsidP="00D82367">
      <w:pPr>
        <w:pStyle w:val="Punkt"/>
      </w:pPr>
      <w:r w:rsidRPr="00420713">
        <w:lastRenderedPageBreak/>
        <w:t xml:space="preserve">opiniowanie pracy nauczyciela do ustalenia oceny dorobku zawodowego nauczyciela za </w:t>
      </w:r>
      <w:r>
        <w:t>semestr</w:t>
      </w:r>
      <w:r w:rsidRPr="00420713">
        <w:t xml:space="preserve"> stażu. Rada Rodziców przedstawia swoją opinię na piśmie w terminie 14 dni od dnia otrzymania zawiadomienia o dokonywanej ocenie dorobku zawodowego. Nieprzedstawienie opinii nie wstrzymuje postępowania;</w:t>
      </w:r>
    </w:p>
    <w:p w:rsidR="00263830" w:rsidRPr="009F7824" w:rsidRDefault="00263830" w:rsidP="00D82367">
      <w:pPr>
        <w:pStyle w:val="Punkt"/>
      </w:pPr>
      <w:r w:rsidRPr="009F7824">
        <w:t xml:space="preserve">opiniowanie decyzji Dyrektora szkoły w sprawie wprowadzenia obowiązku noszenia przez uczniów na terenie szkoły jednolitego stroju. Wzór jednolitego stroju, określa dyrektor szkoły w porozumieniu z radą rodziców. </w:t>
      </w:r>
    </w:p>
    <w:p w:rsidR="00263830" w:rsidRPr="00420713" w:rsidRDefault="00263830" w:rsidP="00D82367">
      <w:pPr>
        <w:pStyle w:val="Punkt"/>
      </w:pPr>
      <w:r w:rsidRPr="00420713">
        <w:t>opiniowanie formy realizacji 2 godzin wychowania fizycznego;</w:t>
      </w:r>
    </w:p>
    <w:p w:rsidR="00263830" w:rsidRPr="00420713" w:rsidRDefault="00263830" w:rsidP="00D82367">
      <w:pPr>
        <w:pStyle w:val="Punkt"/>
      </w:pPr>
      <w:r w:rsidRPr="00420713">
        <w:t>opiniowanie dodatkowych dni wolnych od zajęć dydaktyczno-wychowawczych;</w:t>
      </w:r>
    </w:p>
    <w:p w:rsidR="00263830" w:rsidRPr="009F7824" w:rsidRDefault="00263830" w:rsidP="00D82367">
      <w:pPr>
        <w:pStyle w:val="Punkt"/>
      </w:pPr>
      <w:r w:rsidRPr="009F7824">
        <w:t xml:space="preserve">opiniowanie ustalonych przez dyrektora podręczników i materiałów edukacyjnych, </w:t>
      </w:r>
      <w:r w:rsidRPr="009F7824">
        <w:br/>
        <w:t xml:space="preserve">w przypadku braku zgody pomiędzy nauczycielami przedmiotu. </w:t>
      </w:r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43" w:name="_Toc27588143"/>
      <w:r w:rsidRPr="00420713">
        <w:rPr>
          <w:rFonts w:eastAsia="Times New Roman"/>
          <w:color w:val="auto"/>
          <w:lang w:eastAsia="pl-PL"/>
        </w:rPr>
        <w:t>Rada Rodziców może:</w:t>
      </w:r>
      <w:bookmarkEnd w:id="243"/>
    </w:p>
    <w:p w:rsidR="00263830" w:rsidRPr="00420713" w:rsidRDefault="00263830" w:rsidP="00D82367">
      <w:pPr>
        <w:pStyle w:val="Punkt"/>
      </w:pPr>
      <w:r w:rsidRPr="00420713">
        <w:t xml:space="preserve">wnioskować do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 o dokonanie oceny nauczyciela, z wyjątkiem nauczyciela stażysty;</w:t>
      </w:r>
    </w:p>
    <w:p w:rsidR="00263830" w:rsidRPr="00420713" w:rsidRDefault="00263830" w:rsidP="00D82367">
      <w:pPr>
        <w:pStyle w:val="Punkt"/>
      </w:pPr>
      <w:r w:rsidRPr="00420713">
        <w:t xml:space="preserve">występować do </w:t>
      </w:r>
      <w:r>
        <w:t>Dyrektor</w:t>
      </w:r>
      <w:r w:rsidRPr="00420713">
        <w:t xml:space="preserve">a </w:t>
      </w:r>
      <w:r>
        <w:t>szkoły</w:t>
      </w:r>
      <w:r w:rsidRPr="00420713">
        <w:t xml:space="preserve">, innych organów </w:t>
      </w:r>
      <w:r>
        <w:t>szkoły</w:t>
      </w:r>
      <w:r w:rsidRPr="00420713">
        <w:t>, organu sprawującego nadzór pedagogiczny lub organu prowadzącego w wnioskami i opiniami we wszystkich sprawach szkolnych;</w:t>
      </w:r>
    </w:p>
    <w:p w:rsidR="00263830" w:rsidRPr="00420713" w:rsidRDefault="00263830" w:rsidP="00D82367">
      <w:pPr>
        <w:pStyle w:val="Punkt"/>
      </w:pPr>
      <w:r w:rsidRPr="00420713">
        <w:t xml:space="preserve">delegować swojego przedstawiciela do komisji konkursowej wyłaniającej kandydata na stanowisko </w:t>
      </w:r>
      <w:r>
        <w:t>Dyrektor</w:t>
      </w:r>
      <w:r w:rsidRPr="00420713">
        <w:t xml:space="preserve">a </w:t>
      </w:r>
      <w:r>
        <w:t>szkoły</w:t>
      </w:r>
      <w:r w:rsidRPr="00420713">
        <w:t>;</w:t>
      </w:r>
    </w:p>
    <w:p w:rsidR="00263830" w:rsidRPr="00420713" w:rsidRDefault="00263830" w:rsidP="00D82367">
      <w:pPr>
        <w:pStyle w:val="Punkt"/>
      </w:pPr>
      <w:r w:rsidRPr="00420713">
        <w:t>delegować swojego przedstawiciela do Zespołu Oceniającego, powołanego przez organ nadzorujący do rozpatrzenia odwołania nauczyciela od oceny pracy.</w:t>
      </w:r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244" w:name="_Toc27588144"/>
      <w:r w:rsidRPr="00420713">
        <w:rPr>
          <w:rFonts w:eastAsia="Times New Roman"/>
          <w:color w:val="auto"/>
        </w:rPr>
        <w:t xml:space="preserve">Rada Rodziców przeprowadza wybory rodziców, spośród swego grona, do komisji konkursowej na </w:t>
      </w:r>
      <w:r>
        <w:rPr>
          <w:rFonts w:eastAsia="Times New Roman"/>
          <w:color w:val="auto"/>
        </w:rPr>
        <w:t>Dyrektor</w:t>
      </w:r>
      <w:r w:rsidRPr="00420713">
        <w:rPr>
          <w:rFonts w:eastAsia="Times New Roman"/>
          <w:color w:val="auto"/>
        </w:rPr>
        <w:t xml:space="preserve">a </w:t>
      </w:r>
      <w:r>
        <w:rPr>
          <w:rFonts w:eastAsia="Times New Roman"/>
          <w:color w:val="auto"/>
        </w:rPr>
        <w:t>szkoły</w:t>
      </w:r>
      <w:r w:rsidRPr="00420713">
        <w:rPr>
          <w:rFonts w:eastAsia="Times New Roman"/>
          <w:color w:val="auto"/>
        </w:rPr>
        <w:t>.</w:t>
      </w:r>
      <w:bookmarkEnd w:id="244"/>
    </w:p>
    <w:p w:rsidR="00263830" w:rsidRPr="00420713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245" w:name="_Toc27588145"/>
      <w:r w:rsidRPr="00420713">
        <w:rPr>
          <w:rFonts w:eastAsia="Times New Roman"/>
          <w:color w:val="auto"/>
        </w:rPr>
        <w:t>Rada Rodziców uchwala regulamin swojej działalności, w którym określa w szczególności:</w:t>
      </w:r>
      <w:bookmarkEnd w:id="245"/>
    </w:p>
    <w:p w:rsidR="00263830" w:rsidRPr="00420713" w:rsidRDefault="00263830" w:rsidP="00D82367">
      <w:pPr>
        <w:pStyle w:val="Punkt"/>
      </w:pPr>
      <w:r w:rsidRPr="00420713">
        <w:t>wewnętrzną strukturę i tryb pracy rady;</w:t>
      </w:r>
    </w:p>
    <w:p w:rsidR="00263830" w:rsidRPr="00420713" w:rsidRDefault="00263830" w:rsidP="00D82367">
      <w:pPr>
        <w:pStyle w:val="Punkt"/>
      </w:pPr>
      <w:r w:rsidRPr="00420713">
        <w:t>szczegółowy tryb</w:t>
      </w:r>
      <w:r>
        <w:t xml:space="preserve"> wyborów do rad oddziałowych i R</w:t>
      </w:r>
      <w:r w:rsidRPr="00420713">
        <w:t>ady</w:t>
      </w:r>
      <w:r>
        <w:t xml:space="preserve"> R</w:t>
      </w:r>
      <w:r w:rsidRPr="00420713">
        <w:t>odziców;</w:t>
      </w:r>
    </w:p>
    <w:p w:rsidR="00263830" w:rsidRPr="00420713" w:rsidRDefault="00263830" w:rsidP="00D82367">
      <w:pPr>
        <w:pStyle w:val="Punkt"/>
      </w:pPr>
      <w:r>
        <w:t>zasady wydatkowania funduszy Rady R</w:t>
      </w:r>
      <w:r w:rsidRPr="00420713">
        <w:t>odziców.</w:t>
      </w:r>
    </w:p>
    <w:p w:rsidR="00263830" w:rsidRPr="00F6724E" w:rsidRDefault="00263830" w:rsidP="00263830">
      <w:pPr>
        <w:pStyle w:val="Ustp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246" w:name="_Toc27588146"/>
      <w:r w:rsidRPr="00F6724E">
        <w:rPr>
          <w:color w:val="auto"/>
        </w:rPr>
        <w:t>Wybory do Rady Rodziców przeprowadza się na pierwszym zebraniu rodziców w każdym roku szkolnym</w:t>
      </w:r>
      <w:r w:rsidR="00F6724E">
        <w:rPr>
          <w:color w:val="auto"/>
        </w:rPr>
        <w:t xml:space="preserve"> w trybie określonym w regu</w:t>
      </w:r>
      <w:r w:rsidR="001F362F">
        <w:rPr>
          <w:color w:val="auto"/>
        </w:rPr>
        <w:t>l</w:t>
      </w:r>
      <w:r w:rsidR="00F6724E">
        <w:rPr>
          <w:color w:val="auto"/>
        </w:rPr>
        <w:t>aminie Rady Rodziców.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247" w:name="_Toc27588147"/>
      <w:bookmarkEnd w:id="246"/>
      <w:r w:rsidRPr="00420713">
        <w:rPr>
          <w:rFonts w:eastAsia="Times New Roman"/>
          <w:color w:val="auto"/>
        </w:rPr>
        <w:t xml:space="preserve">W celu wspierania działalności statutowej </w:t>
      </w:r>
      <w:r>
        <w:rPr>
          <w:rFonts w:eastAsia="Times New Roman"/>
          <w:color w:val="auto"/>
        </w:rPr>
        <w:t>szkoły</w:t>
      </w:r>
      <w:r w:rsidRPr="00420713">
        <w:rPr>
          <w:rFonts w:eastAsia="Times New Roman"/>
          <w:color w:val="auto"/>
        </w:rPr>
        <w:t>, Rada Rodziców może gromadzić fundusze z dobrowolnych składek rodziców oraz innych źródeł</w:t>
      </w:r>
      <w:r>
        <w:rPr>
          <w:rFonts w:eastAsia="Times New Roman"/>
          <w:color w:val="auto"/>
        </w:rPr>
        <w:t>. Zasady wydatkowania funduszy Rady R</w:t>
      </w:r>
      <w:r w:rsidRPr="00420713">
        <w:rPr>
          <w:rFonts w:eastAsia="Times New Roman"/>
          <w:color w:val="auto"/>
        </w:rPr>
        <w:t>odziców określa regulamin.</w:t>
      </w:r>
      <w:bookmarkEnd w:id="247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</w:rPr>
      </w:pPr>
      <w:bookmarkStart w:id="248" w:name="_Toc27588148"/>
      <w:r>
        <w:rPr>
          <w:color w:val="auto"/>
        </w:rPr>
        <w:t>W zebraniach Rady R</w:t>
      </w:r>
      <w:r w:rsidRPr="00420713">
        <w:rPr>
          <w:color w:val="auto"/>
        </w:rPr>
        <w:t>odziców może uczestniczyć pielęgniarka szkolna w celu omówienia zagadnień z zakresu edukacji zdrowotnej i promocji zdrowia uczniów, z zachowaniem w tajemnicy informacji o stanie zdrowia uczniów.</w:t>
      </w:r>
      <w:bookmarkEnd w:id="248"/>
    </w:p>
    <w:p w:rsidR="00263830" w:rsidRPr="00420713" w:rsidRDefault="00263830" w:rsidP="00263830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249" w:name="_Toc27588149"/>
      <w:r w:rsidRPr="00420713">
        <w:rPr>
          <w:color w:val="auto"/>
          <w:sz w:val="24"/>
          <w:szCs w:val="24"/>
        </w:rPr>
        <w:t>Rozdział 4</w:t>
      </w:r>
      <w:r w:rsidRPr="00420713">
        <w:rPr>
          <w:color w:val="auto"/>
          <w:sz w:val="24"/>
          <w:szCs w:val="24"/>
        </w:rPr>
        <w:br/>
      </w:r>
      <w:bookmarkStart w:id="250" w:name="_Toc13829901"/>
      <w:bookmarkStart w:id="251" w:name="_Toc25918912"/>
      <w:r w:rsidRPr="00420713">
        <w:rPr>
          <w:color w:val="auto"/>
          <w:sz w:val="24"/>
          <w:szCs w:val="24"/>
        </w:rPr>
        <w:t>Samorząd uczniowski</w:t>
      </w:r>
      <w:bookmarkEnd w:id="249"/>
      <w:bookmarkEnd w:id="250"/>
      <w:bookmarkEnd w:id="251"/>
    </w:p>
    <w:p w:rsidR="00263830" w:rsidRPr="00420713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252" w:name="_Toc27588150"/>
      <w:r w:rsidRPr="00420713">
        <w:rPr>
          <w:rFonts w:eastAsia="Times New Roman"/>
          <w:b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W </w:t>
      </w:r>
      <w:r w:rsidR="004C6252">
        <w:rPr>
          <w:rFonts w:eastAsia="Times New Roman"/>
          <w:lang w:eastAsia="pl-PL"/>
        </w:rPr>
        <w:t>Zespole Szkół nr 1 im. T. Kościuszki</w:t>
      </w:r>
      <w:r w:rsidRPr="00420713">
        <w:rPr>
          <w:rFonts w:eastAsia="Times New Roman"/>
          <w:lang w:eastAsia="pl-PL"/>
        </w:rPr>
        <w:t xml:space="preserve">  działa Samorząd Uczniowski, zwany dalej Samorządem.</w:t>
      </w:r>
      <w:bookmarkEnd w:id="252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9"/>
        </w:numPr>
        <w:ind w:left="0" w:firstLine="0"/>
        <w:rPr>
          <w:rFonts w:eastAsia="Times New Roman"/>
          <w:color w:val="auto"/>
          <w:lang w:eastAsia="pl-PL"/>
        </w:rPr>
      </w:pPr>
      <w:bookmarkStart w:id="253" w:name="_Toc27588151"/>
      <w:r w:rsidRPr="00420713">
        <w:rPr>
          <w:rFonts w:eastAsia="Times New Roman"/>
          <w:color w:val="auto"/>
          <w:lang w:eastAsia="pl-PL"/>
        </w:rPr>
        <w:t xml:space="preserve">Samorząd tworzą wszyscy uczniowie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Zespołu Szkół.</w:t>
      </w:r>
      <w:bookmarkEnd w:id="253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54" w:name="_Toc27588152"/>
      <w:r w:rsidRPr="00420713">
        <w:rPr>
          <w:rFonts w:eastAsia="Times New Roman"/>
          <w:color w:val="auto"/>
          <w:lang w:eastAsia="pl-PL"/>
        </w:rPr>
        <w:t>Organy Samorządu są jedynymi reprezentantami ogółu uczniów.</w:t>
      </w:r>
      <w:bookmarkEnd w:id="254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55" w:name="_Toc27588153"/>
      <w:r w:rsidRPr="00420713">
        <w:rPr>
          <w:rFonts w:eastAsia="Times New Roman"/>
          <w:color w:val="auto"/>
          <w:lang w:eastAsia="pl-PL"/>
        </w:rPr>
        <w:t>Zasady wybierania i działania organów Samorządu określa regulamin uchwalany przez ogół uczniów w głosowaniu równym, tajnym i powszechnym.</w:t>
      </w:r>
      <w:bookmarkEnd w:id="255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lastRenderedPageBreak/>
        <w:t xml:space="preserve"> </w:t>
      </w:r>
      <w:bookmarkStart w:id="256" w:name="_Toc27588154"/>
      <w:r w:rsidRPr="00420713">
        <w:rPr>
          <w:rFonts w:eastAsia="Times New Roman"/>
          <w:color w:val="auto"/>
          <w:lang w:eastAsia="pl-PL"/>
        </w:rPr>
        <w:t xml:space="preserve">Regulamin Samorządu nie może być sprzeczny ze Statutem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256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57" w:name="_Toc27588155"/>
      <w:r w:rsidRPr="00420713">
        <w:rPr>
          <w:rFonts w:eastAsia="Times New Roman"/>
          <w:color w:val="auto"/>
          <w:lang w:eastAsia="pl-PL"/>
        </w:rPr>
        <w:t xml:space="preserve">Samorząd może przedstawiać Radzie Pedagogicznej oraz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owi wnioski i opinie we wszystkich sprawach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 w szczególności dotyczących realizacji podstawowych praw uczniów, takich jak:</w:t>
      </w:r>
      <w:bookmarkEnd w:id="257"/>
    </w:p>
    <w:p w:rsidR="00263830" w:rsidRPr="00420713" w:rsidRDefault="00263830" w:rsidP="00D82367">
      <w:pPr>
        <w:pStyle w:val="Punkt"/>
      </w:pPr>
      <w:r w:rsidRPr="00420713">
        <w:t>prawo do zapoznawania się z programem nauczania, z jego treścią, celem i stawianymi wymaganiami;</w:t>
      </w:r>
    </w:p>
    <w:p w:rsidR="00263830" w:rsidRPr="00420713" w:rsidRDefault="00263830" w:rsidP="00D82367">
      <w:pPr>
        <w:pStyle w:val="Punkt"/>
      </w:pPr>
      <w:r w:rsidRPr="00420713">
        <w:t>prawo do jawnej i umotywowanej oceny postępów w nauce i zachowaniu;</w:t>
      </w:r>
    </w:p>
    <w:p w:rsidR="00263830" w:rsidRPr="00420713" w:rsidRDefault="00263830" w:rsidP="00D82367">
      <w:pPr>
        <w:pStyle w:val="Punkt"/>
      </w:pPr>
      <w:r w:rsidRPr="00420713">
        <w:t>prawo do organizacji życia szkolnego, umożliwiające zachowanie właściwych proporcji między wysiłkiem szkolnym a możliwością rozwijania i zaspokajania własnych zainteresowań;</w:t>
      </w:r>
    </w:p>
    <w:p w:rsidR="00263830" w:rsidRPr="00420713" w:rsidRDefault="00263830" w:rsidP="00D82367">
      <w:pPr>
        <w:pStyle w:val="Punkt"/>
      </w:pPr>
      <w:r w:rsidRPr="00420713">
        <w:t>prawo organizowania działalności kulturalnej, oświatowej, sportowej oraz rozrywkowej zgodnie z własnymi potrzebami i możliwościami o</w:t>
      </w:r>
      <w:r>
        <w:t xml:space="preserve">rganizacyjnymi, w porozumieniu </w:t>
      </w:r>
      <w:r w:rsidRPr="00420713">
        <w:t xml:space="preserve">z </w:t>
      </w:r>
      <w:r>
        <w:t>dyrektor</w:t>
      </w:r>
      <w:r w:rsidRPr="00420713">
        <w:t>em;</w:t>
      </w:r>
    </w:p>
    <w:p w:rsidR="00263830" w:rsidRPr="00420713" w:rsidRDefault="00263830" w:rsidP="00D82367">
      <w:pPr>
        <w:pStyle w:val="Punkt"/>
      </w:pPr>
      <w:r w:rsidRPr="00420713">
        <w:t>prawo wyboru nauczyciela pełniącego rolę opiekuna Samorządu;</w:t>
      </w:r>
    </w:p>
    <w:p w:rsidR="00263830" w:rsidRPr="00420713" w:rsidRDefault="00263830" w:rsidP="00D82367">
      <w:pPr>
        <w:pStyle w:val="Punkt"/>
      </w:pPr>
      <w:r w:rsidRPr="00420713">
        <w:t xml:space="preserve">opiniowania organizacji </w:t>
      </w:r>
      <w:r>
        <w:t>szkoły</w:t>
      </w:r>
      <w:r w:rsidRPr="00420713">
        <w:t>, a szczególności dni wolnych od zajęć.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58" w:name="_Toc27588156"/>
      <w:r w:rsidRPr="00420713">
        <w:rPr>
          <w:rFonts w:eastAsia="Times New Roman"/>
          <w:color w:val="auto"/>
          <w:lang w:eastAsia="pl-PL"/>
        </w:rPr>
        <w:t xml:space="preserve">Samorząd ma prawo składać zapytania w sprawie szkolnej każdemu organowi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258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59" w:name="_Toc27588157"/>
      <w:r w:rsidRPr="00420713">
        <w:rPr>
          <w:rFonts w:eastAsia="Times New Roman"/>
          <w:color w:val="auto"/>
          <w:lang w:eastAsia="pl-PL"/>
        </w:rPr>
        <w:t>Podmiot, do którego Samorząd skierował zapytanie lub wniosek, winien ustosunkować się do treści zapytania lub wniosku w ciągu najpóźniej 14 dni. Sprawy pilne wymagają odpowiedzi niezwłocznej.</w:t>
      </w:r>
      <w:bookmarkEnd w:id="259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60" w:name="_Toc27588158"/>
      <w:r w:rsidRPr="00420713">
        <w:rPr>
          <w:rFonts w:eastAsia="Times New Roman"/>
          <w:color w:val="auto"/>
          <w:lang w:eastAsia="pl-PL"/>
        </w:rPr>
        <w:t xml:space="preserve">Samorząd ma prawo opiniować, na wniosek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a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— pracę nauczycieli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, dla których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dokonuje oceny ich pracy zawodowej.</w:t>
      </w:r>
      <w:bookmarkEnd w:id="260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61" w:name="_Toc27588159"/>
      <w:r w:rsidRPr="00420713">
        <w:rPr>
          <w:rFonts w:eastAsia="Times New Roman"/>
          <w:color w:val="auto"/>
          <w:lang w:eastAsia="pl-PL"/>
        </w:rPr>
        <w:t xml:space="preserve">Uczniowie mają prawo odwołać organy Samorządu na wniosek podpisany przez 50% uczniów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261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62" w:name="_Toc27588160"/>
      <w:r w:rsidRPr="00420713">
        <w:rPr>
          <w:rFonts w:eastAsia="Times New Roman"/>
          <w:color w:val="auto"/>
          <w:lang w:eastAsia="pl-PL"/>
        </w:rPr>
        <w:t>W razie zaistni</w:t>
      </w:r>
      <w:r w:rsidR="00105F9F">
        <w:rPr>
          <w:rFonts w:eastAsia="Times New Roman"/>
          <w:color w:val="auto"/>
          <w:lang w:eastAsia="pl-PL"/>
        </w:rPr>
        <w:t>enia sytuacji opisanej w ust. 9</w:t>
      </w:r>
      <w:r w:rsidRPr="00420713">
        <w:rPr>
          <w:rFonts w:eastAsia="Times New Roman"/>
          <w:color w:val="auto"/>
          <w:lang w:eastAsia="pl-PL"/>
        </w:rPr>
        <w:t>, stosuje się następującą procedurę:</w:t>
      </w:r>
      <w:bookmarkEnd w:id="262"/>
    </w:p>
    <w:p w:rsidR="00263830" w:rsidRPr="00420713" w:rsidRDefault="00263830" w:rsidP="00D82367">
      <w:pPr>
        <w:pStyle w:val="Punkt"/>
      </w:pPr>
      <w:r w:rsidRPr="00420713">
        <w:t xml:space="preserve">wniosek poparty przez stosowną liczbę uczniów — wraz z propozycjami kandydatów do objęcia stanowisk w organach Samorządu — wnioskodawcy przedkładają </w:t>
      </w:r>
      <w:r>
        <w:t>Dyrektor</w:t>
      </w:r>
      <w:r w:rsidRPr="00420713">
        <w:t xml:space="preserve">owi </w:t>
      </w:r>
      <w:r>
        <w:t>szkoły</w:t>
      </w:r>
      <w:r w:rsidRPr="00420713">
        <w:t>;</w:t>
      </w:r>
    </w:p>
    <w:p w:rsidR="00263830" w:rsidRPr="00420713" w:rsidRDefault="00263830" w:rsidP="00D82367">
      <w:pPr>
        <w:pStyle w:val="Punkt"/>
      </w:pPr>
      <w:r>
        <w:t>Dyrektor</w:t>
      </w:r>
      <w:r w:rsidRPr="00420713">
        <w:t xml:space="preserve"> </w:t>
      </w:r>
      <w:r>
        <w:t>szkoły</w:t>
      </w:r>
      <w:r w:rsidRPr="00420713">
        <w:t xml:space="preserve"> może podjąć się mediacji w celu zażegnania sporu wynikłego wśród uczniów; może to zadanie zlecić opiekunom Samorządu lub nauczycielom pełniącym funkcje kierownicze w szkole;</w:t>
      </w:r>
    </w:p>
    <w:p w:rsidR="00263830" w:rsidRPr="00420713" w:rsidRDefault="00263830" w:rsidP="00D82367">
      <w:pPr>
        <w:pStyle w:val="Punkt"/>
      </w:pPr>
      <w:r w:rsidRPr="00420713">
        <w:t>jeśli sporu nie udało się zażegnać, ogłasza się wybory nowych organów Samorządu;</w:t>
      </w:r>
    </w:p>
    <w:p w:rsidR="00263830" w:rsidRPr="00420713" w:rsidRDefault="00263830" w:rsidP="00D82367">
      <w:pPr>
        <w:pStyle w:val="Punkt"/>
      </w:pPr>
      <w:r w:rsidRPr="00420713">
        <w:t>wybory winny się odbyć w ciągu dwóch tygodni od ich ogłoszenia;</w:t>
      </w:r>
    </w:p>
    <w:p w:rsidR="00263830" w:rsidRPr="00420713" w:rsidRDefault="00263830" w:rsidP="00D82367">
      <w:pPr>
        <w:pStyle w:val="Punkt"/>
      </w:pPr>
      <w:r w:rsidRPr="00420713">
        <w:t>regulacje dotyczące zwyczajnego wyboru or</w:t>
      </w:r>
      <w:r>
        <w:t>ganów Samorządu obowiązujące w s</w:t>
      </w:r>
      <w:r w:rsidRPr="00420713">
        <w:t>zkole stosuje się odpowiednio.</w:t>
      </w:r>
    </w:p>
    <w:p w:rsidR="00263830" w:rsidRPr="00420713" w:rsidRDefault="00263830" w:rsidP="00263830">
      <w:pPr>
        <w:pStyle w:val="Rozdzia"/>
        <w:numPr>
          <w:ilvl w:val="0"/>
          <w:numId w:val="0"/>
        </w:numPr>
        <w:rPr>
          <w:color w:val="auto"/>
        </w:rPr>
      </w:pPr>
      <w:bookmarkStart w:id="263" w:name="_Toc27588161"/>
      <w:r w:rsidRPr="00420713">
        <w:rPr>
          <w:color w:val="auto"/>
          <w:sz w:val="24"/>
          <w:szCs w:val="24"/>
        </w:rPr>
        <w:t>Rozdział 5</w:t>
      </w:r>
      <w:r w:rsidRPr="00420713">
        <w:rPr>
          <w:color w:val="auto"/>
          <w:sz w:val="24"/>
          <w:szCs w:val="24"/>
        </w:rPr>
        <w:br/>
      </w:r>
      <w:bookmarkStart w:id="264" w:name="_Toc13829902"/>
      <w:bookmarkStart w:id="265" w:name="_Toc25918913"/>
      <w:r w:rsidRPr="00420713">
        <w:rPr>
          <w:color w:val="auto"/>
          <w:sz w:val="24"/>
          <w:szCs w:val="24"/>
        </w:rPr>
        <w:t xml:space="preserve">Zasady współpracy organów </w:t>
      </w:r>
      <w:r>
        <w:rPr>
          <w:color w:val="auto"/>
          <w:sz w:val="24"/>
          <w:szCs w:val="24"/>
        </w:rPr>
        <w:t>szkoły</w:t>
      </w:r>
      <w:bookmarkEnd w:id="263"/>
      <w:bookmarkEnd w:id="264"/>
      <w:bookmarkEnd w:id="265"/>
    </w:p>
    <w:p w:rsidR="00263830" w:rsidRPr="00420713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266" w:name="_Toc27588162"/>
      <w:r w:rsidRPr="00420713">
        <w:rPr>
          <w:rFonts w:eastAsia="Times New Roman"/>
          <w:b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Zasady współpracy organów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.</w:t>
      </w:r>
      <w:bookmarkEnd w:id="266"/>
      <w:r w:rsidRPr="00420713">
        <w:rPr>
          <w:rFonts w:eastAsia="Times New Roman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9"/>
        </w:numPr>
        <w:ind w:left="0" w:firstLine="0"/>
        <w:rPr>
          <w:rFonts w:eastAsia="Times New Roman"/>
          <w:color w:val="auto"/>
          <w:lang w:eastAsia="pl-PL"/>
        </w:rPr>
      </w:pPr>
      <w:bookmarkStart w:id="267" w:name="_Toc27588163"/>
      <w:r w:rsidRPr="00420713">
        <w:rPr>
          <w:rFonts w:eastAsia="Times New Roman"/>
          <w:color w:val="auto"/>
          <w:lang w:eastAsia="pl-PL"/>
        </w:rPr>
        <w:t xml:space="preserve">Wszystkie organy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współpracują w duchu porozumienia i wzajemnego szacunku, umożliwiając swobodne działanie i podejmowanie decyzji przez każdy organ w granicach swoich kompetencji.</w:t>
      </w:r>
      <w:bookmarkEnd w:id="267"/>
    </w:p>
    <w:p w:rsidR="00BF1129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68" w:name="_Toc27588164"/>
      <w:r w:rsidRPr="00BF1129">
        <w:rPr>
          <w:rFonts w:eastAsia="Times New Roman"/>
          <w:color w:val="auto"/>
          <w:lang w:eastAsia="pl-PL"/>
        </w:rPr>
        <w:t xml:space="preserve">Każdy organ szkoły planuje swoją działalność na rok szkolny. Plany działań powinny być uchwalone (sporządzone) do końca września. </w:t>
      </w:r>
      <w:bookmarkStart w:id="269" w:name="_Toc27588165"/>
      <w:bookmarkEnd w:id="268"/>
    </w:p>
    <w:p w:rsidR="00263830" w:rsidRPr="00BF1129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BF1129">
        <w:rPr>
          <w:rFonts w:eastAsia="Times New Roman"/>
          <w:color w:val="auto"/>
          <w:lang w:eastAsia="pl-PL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  <w:bookmarkEnd w:id="269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70" w:name="_Toc27588166"/>
      <w:r w:rsidRPr="00420713">
        <w:rPr>
          <w:rFonts w:eastAsia="Times New Roman"/>
          <w:color w:val="auto"/>
          <w:lang w:eastAsia="pl-PL"/>
        </w:rPr>
        <w:t xml:space="preserve">Organy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mogą zapraszać na swoje planowane lub doraźne zebrania przedstawicieli innych organów w celu wymiany poglądów i informacji.</w:t>
      </w:r>
      <w:bookmarkEnd w:id="270"/>
    </w:p>
    <w:p w:rsidR="00263830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71" w:name="_Toc27588167"/>
      <w:r w:rsidRPr="00420713">
        <w:rPr>
          <w:rFonts w:eastAsia="Times New Roman"/>
          <w:color w:val="auto"/>
          <w:lang w:eastAsia="pl-PL"/>
        </w:rPr>
        <w:lastRenderedPageBreak/>
        <w:t xml:space="preserve">Rodzice i uczniowie przedstawiają swoje wnioski i opinie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owi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poprzez swoją repre</w:t>
      </w:r>
      <w:r>
        <w:rPr>
          <w:rFonts w:eastAsia="Times New Roman"/>
          <w:color w:val="auto"/>
          <w:lang w:eastAsia="pl-PL"/>
        </w:rPr>
        <w:t>zentację, tj. Radę Rodziców i S</w:t>
      </w:r>
      <w:r w:rsidRPr="00420713">
        <w:rPr>
          <w:rFonts w:eastAsia="Times New Roman"/>
          <w:color w:val="auto"/>
          <w:lang w:eastAsia="pl-PL"/>
        </w:rPr>
        <w:t>U w formie pisemnej, a Radzie Pedagogicznej w formie ustnej na jej posiedzeniu.</w:t>
      </w:r>
      <w:bookmarkEnd w:id="271"/>
    </w:p>
    <w:p w:rsidR="00263830" w:rsidRPr="00067695" w:rsidRDefault="00263830" w:rsidP="00067695">
      <w:pPr>
        <w:pStyle w:val="Ustp"/>
        <w:keepNext w:val="0"/>
        <w:keepLines w:val="0"/>
        <w:numPr>
          <w:ilvl w:val="0"/>
          <w:numId w:val="0"/>
        </w:numPr>
        <w:ind w:hanging="284"/>
        <w:rPr>
          <w:rFonts w:eastAsia="Times New Roman"/>
          <w:color w:val="auto"/>
          <w:lang w:eastAsia="pl-PL"/>
        </w:rPr>
      </w:pPr>
      <w:r w:rsidRPr="00067695">
        <w:rPr>
          <w:rFonts w:eastAsia="Times New Roman"/>
          <w:b/>
          <w:bCs/>
          <w:color w:val="auto"/>
          <w:lang w:eastAsia="pl-PL"/>
        </w:rPr>
        <w:t>6a</w:t>
      </w:r>
      <w:r w:rsidRPr="00067695">
        <w:rPr>
          <w:rFonts w:eastAsia="Times New Roman"/>
          <w:bCs/>
          <w:color w:val="auto"/>
          <w:lang w:eastAsia="pl-PL"/>
        </w:rPr>
        <w:t xml:space="preserve">. W sytuacji ograniczenia funkcjonowania szkoły z powodu zagrożenia epidemicznego korespondencja pomiędzy organami prowadzona jest drogą elektroniczna bądź w formie wideokonferencji.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72" w:name="_Toc27588168"/>
      <w:r w:rsidRPr="00420713">
        <w:rPr>
          <w:rFonts w:eastAsia="Times New Roman"/>
          <w:color w:val="auto"/>
          <w:lang w:eastAsia="pl-PL"/>
        </w:rPr>
        <w:t>Wnioski i opinie rozpatrywane są zgodnie z procedurą rozpatrywania skarg i wniosków.</w:t>
      </w:r>
      <w:bookmarkEnd w:id="272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73" w:name="_Toc27588169"/>
      <w:r w:rsidRPr="00420713">
        <w:rPr>
          <w:rFonts w:eastAsia="Times New Roman"/>
          <w:color w:val="auto"/>
          <w:lang w:eastAsia="pl-PL"/>
        </w:rPr>
        <w:t>Rodzice i nauczyciele współdziałają ze sobą w sp</w:t>
      </w:r>
      <w:r>
        <w:rPr>
          <w:rFonts w:eastAsia="Times New Roman"/>
          <w:color w:val="auto"/>
          <w:lang w:eastAsia="pl-PL"/>
        </w:rPr>
        <w:t xml:space="preserve">rawach wychowania, opieki i </w:t>
      </w:r>
      <w:r w:rsidRPr="00420713">
        <w:rPr>
          <w:rFonts w:eastAsia="Times New Roman"/>
          <w:color w:val="auto"/>
          <w:lang w:eastAsia="pl-PL"/>
        </w:rPr>
        <w:t xml:space="preserve">kształcenia dzieci według zasad ujętych </w:t>
      </w:r>
      <w:r w:rsidR="006C3B49" w:rsidRPr="006C3B49">
        <w:rPr>
          <w:rFonts w:eastAsia="Times New Roman"/>
          <w:color w:val="auto"/>
          <w:lang w:eastAsia="pl-PL"/>
        </w:rPr>
        <w:t>w</w:t>
      </w:r>
      <w:r w:rsidR="006C3B49">
        <w:rPr>
          <w:rFonts w:eastAsia="Times New Roman"/>
          <w:color w:val="00B0F0"/>
          <w:lang w:eastAsia="pl-PL"/>
        </w:rPr>
        <w:t xml:space="preserve"> </w:t>
      </w:r>
      <w:r w:rsidR="006C3B49">
        <w:rPr>
          <w:rFonts w:eastAsia="Times New Roman"/>
          <w:color w:val="auto"/>
          <w:lang w:eastAsia="pl-PL"/>
        </w:rPr>
        <w:t>statucie</w:t>
      </w:r>
      <w:r w:rsidRPr="00420713">
        <w:rPr>
          <w:rFonts w:eastAsia="Times New Roman"/>
          <w:color w:val="auto"/>
          <w:lang w:eastAsia="pl-PL"/>
        </w:rPr>
        <w:t xml:space="preserve">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.</w:t>
      </w:r>
      <w:bookmarkEnd w:id="273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74" w:name="_Toc27588170"/>
      <w:r w:rsidRPr="00420713">
        <w:rPr>
          <w:rFonts w:eastAsia="Times New Roman"/>
          <w:color w:val="auto"/>
          <w:lang w:eastAsia="pl-PL"/>
        </w:rPr>
        <w:t xml:space="preserve">Wszelkie sprawy sporne rozwiązywane są wewnątrz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, z zachowaniem drogi służbowej i zasad ujętych w </w:t>
      </w:r>
      <w:r w:rsidR="003F3045">
        <w:rPr>
          <w:rFonts w:eastAsia="Times New Roman"/>
          <w:color w:val="auto"/>
          <w:lang w:eastAsia="pl-PL"/>
        </w:rPr>
        <w:t>niniejs</w:t>
      </w:r>
      <w:r w:rsidR="001F362F">
        <w:rPr>
          <w:rFonts w:eastAsia="Times New Roman"/>
          <w:color w:val="auto"/>
          <w:lang w:eastAsia="pl-PL"/>
        </w:rPr>
        <w:t>z</w:t>
      </w:r>
      <w:r w:rsidR="003F3045">
        <w:rPr>
          <w:rFonts w:eastAsia="Times New Roman"/>
          <w:color w:val="auto"/>
          <w:lang w:eastAsia="pl-PL"/>
        </w:rPr>
        <w:t>ym statucie</w:t>
      </w:r>
      <w:r w:rsidRPr="00420713">
        <w:rPr>
          <w:rFonts w:eastAsia="Times New Roman"/>
          <w:color w:val="auto"/>
          <w:lang w:eastAsia="pl-PL"/>
        </w:rPr>
        <w:t>.</w:t>
      </w:r>
      <w:bookmarkEnd w:id="274"/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275" w:name="_Toc27588171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Rodzice i nauczyciele współdziałają ze szko</w:t>
      </w:r>
      <w:r>
        <w:rPr>
          <w:rFonts w:eastAsia="Times New Roman"/>
          <w:lang w:eastAsia="pl-PL"/>
        </w:rPr>
        <w:t xml:space="preserve">łą w sprawach wychowania </w:t>
      </w:r>
      <w:r w:rsidRPr="00420713">
        <w:rPr>
          <w:rFonts w:eastAsia="Times New Roman"/>
          <w:lang w:eastAsia="pl-PL"/>
        </w:rPr>
        <w:t>i kształcenia dzieci.</w:t>
      </w:r>
      <w:bookmarkEnd w:id="275"/>
    </w:p>
    <w:p w:rsidR="00263830" w:rsidRPr="00420713" w:rsidRDefault="00263830" w:rsidP="00263830">
      <w:pPr>
        <w:pStyle w:val="Ustp"/>
        <w:numPr>
          <w:ilvl w:val="2"/>
          <w:numId w:val="9"/>
        </w:numPr>
        <w:ind w:left="0" w:firstLine="0"/>
        <w:rPr>
          <w:rFonts w:eastAsia="Times New Roman"/>
          <w:color w:val="auto"/>
          <w:lang w:eastAsia="pl-PL"/>
        </w:rPr>
      </w:pPr>
      <w:bookmarkStart w:id="276" w:name="_Toc27588172"/>
      <w:r w:rsidRPr="00420713">
        <w:rPr>
          <w:rFonts w:eastAsia="Times New Roman"/>
          <w:color w:val="auto"/>
          <w:lang w:eastAsia="pl-PL"/>
        </w:rPr>
        <w:t>Rodzice współpracując ze szkołą mają prawo do:</w:t>
      </w:r>
      <w:bookmarkEnd w:id="276"/>
    </w:p>
    <w:p w:rsidR="00263830" w:rsidRPr="00420713" w:rsidRDefault="00263830" w:rsidP="00D82367">
      <w:pPr>
        <w:pStyle w:val="Punkt"/>
      </w:pPr>
      <w:r w:rsidRPr="00420713">
        <w:t xml:space="preserve">znajomości statutu </w:t>
      </w:r>
      <w:r>
        <w:t>szkoły</w:t>
      </w:r>
      <w:r w:rsidRPr="00420713">
        <w:t xml:space="preserve">, a w szczególności do znajomości celów i zadań </w:t>
      </w:r>
      <w:r>
        <w:t>szkoły, p</w:t>
      </w:r>
      <w:r w:rsidRPr="00420713">
        <w:t xml:space="preserve">rogramu wychowawczo-profilaktycznego </w:t>
      </w:r>
      <w:r>
        <w:t>szkoły</w:t>
      </w:r>
      <w:r w:rsidRPr="00420713">
        <w:t>;</w:t>
      </w:r>
    </w:p>
    <w:p w:rsidR="00263830" w:rsidRPr="00420713" w:rsidRDefault="00263830" w:rsidP="00D82367">
      <w:pPr>
        <w:pStyle w:val="Punkt"/>
      </w:pPr>
      <w:r>
        <w:t>zgłaszania do p</w:t>
      </w:r>
      <w:r w:rsidRPr="00420713">
        <w:t>rogramu wychowawczo-profilaktycznego swoich propozycji; wnioski</w:t>
      </w:r>
      <w:r>
        <w:t xml:space="preserve"> </w:t>
      </w:r>
      <w:r w:rsidRPr="00420713">
        <w:t xml:space="preserve">i propozycje przekazują za pośrednictwem </w:t>
      </w:r>
      <w:r>
        <w:t>wychowawcy do przewodniczącego Rady P</w:t>
      </w:r>
      <w:r w:rsidRPr="00420713">
        <w:t>edagogicznej;</w:t>
      </w:r>
    </w:p>
    <w:p w:rsidR="00263830" w:rsidRPr="00420713" w:rsidRDefault="00263830" w:rsidP="00D82367">
      <w:pPr>
        <w:pStyle w:val="Punkt"/>
      </w:pPr>
      <w:r w:rsidRPr="00420713">
        <w:t>współudziału w pracy wychowawczej;</w:t>
      </w:r>
    </w:p>
    <w:p w:rsidR="00263830" w:rsidRPr="00420713" w:rsidRDefault="00263830" w:rsidP="00D82367">
      <w:pPr>
        <w:pStyle w:val="Punkt"/>
      </w:pPr>
      <w:r w:rsidRPr="00420713">
        <w:t xml:space="preserve">znajomości organizacji pracy </w:t>
      </w:r>
      <w:r>
        <w:t>szkoły</w:t>
      </w:r>
      <w:r w:rsidRPr="00420713">
        <w:t xml:space="preserve"> w danym roku szkolnym. Informacje te przekazuje </w:t>
      </w:r>
      <w:r>
        <w:t>Dyrektor</w:t>
      </w:r>
      <w:r w:rsidRPr="00420713">
        <w:t xml:space="preserve"> </w:t>
      </w:r>
      <w:r>
        <w:t>szkoły po zebraniu Rady P</w:t>
      </w:r>
      <w:r w:rsidRPr="00420713">
        <w:t>edagogicznej;</w:t>
      </w:r>
    </w:p>
    <w:p w:rsidR="00263830" w:rsidRPr="00420713" w:rsidRDefault="00263830" w:rsidP="00D82367">
      <w:pPr>
        <w:pStyle w:val="Punkt"/>
      </w:pPr>
      <w:r w:rsidRPr="00420713">
        <w:t xml:space="preserve">znajomości przepisów dotyczących oceniania, klasyfikowania i promowania oraz przeprowadzania egzaminów. Przepisy te są omówione </w:t>
      </w:r>
      <w:r>
        <w:t xml:space="preserve">na pierwszym zebraniu rodziców i w przypadkach </w:t>
      </w:r>
      <w:r w:rsidRPr="00420713">
        <w:t>wymagających ich dodatkowego omówienia;</w:t>
      </w:r>
    </w:p>
    <w:p w:rsidR="00263830" w:rsidRPr="00420713" w:rsidRDefault="00263830" w:rsidP="00D82367">
      <w:pPr>
        <w:pStyle w:val="Punkt"/>
      </w:pPr>
      <w:r w:rsidRPr="00420713">
        <w:t>uzyskiwania informacji na temat swojego dziecka - jego zachowania, postępów w nau</w:t>
      </w:r>
      <w:r>
        <w:t xml:space="preserve">ce </w:t>
      </w:r>
      <w:r w:rsidRPr="00420713">
        <w:t>i przyczyn trudności (uzyskiwanie informacji ma miejsce w czasie zebrań rodziców, indywidualnego spotkania się z nauczycielem po uprzednim określeniu terminu i miejsca spotkania, telefonicznie lub pisemnie);</w:t>
      </w:r>
    </w:p>
    <w:p w:rsidR="00263830" w:rsidRPr="00D6396D" w:rsidRDefault="00263830" w:rsidP="00D82367">
      <w:pPr>
        <w:pStyle w:val="Punkt"/>
        <w:rPr>
          <w:b/>
        </w:rPr>
      </w:pPr>
      <w:r w:rsidRPr="00420713">
        <w:t>uzyskiwania porad i informacji w sprawach wychowania i dalszego kształcenia dziecka - porad udziela wychowawca, pedagog szkolny i na ich wniosek Poradnia Psychologiczno- Pedagogiczna;</w:t>
      </w:r>
    </w:p>
    <w:p w:rsidR="00263830" w:rsidRPr="00420713" w:rsidRDefault="00263830" w:rsidP="00D82367">
      <w:pPr>
        <w:pStyle w:val="Punkt"/>
      </w:pPr>
      <w:r w:rsidRPr="009E2EB4">
        <w:t>wyrażania i przekazywania</w:t>
      </w:r>
      <w:r w:rsidR="002E32E7">
        <w:t xml:space="preserve"> opinii na temat pracy szkoły: D</w:t>
      </w:r>
      <w:r w:rsidRPr="009E2EB4">
        <w:t>yrektorowi szkoły, organowi</w:t>
      </w:r>
      <w:r>
        <w:rPr>
          <w:b/>
        </w:rPr>
        <w:t xml:space="preserve"> </w:t>
      </w:r>
      <w:r w:rsidRPr="00420713">
        <w:t>sprawującemu nadzór pedagogiczny za pośrednictwem Rady Rodziców.</w:t>
      </w:r>
    </w:p>
    <w:p w:rsidR="00263830" w:rsidRPr="00420713" w:rsidRDefault="00263830" w:rsidP="00263830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277" w:name="_Toc27588173"/>
      <w:r w:rsidRPr="00420713">
        <w:rPr>
          <w:color w:val="auto"/>
          <w:sz w:val="24"/>
          <w:szCs w:val="24"/>
        </w:rPr>
        <w:t>Rozdział 6</w:t>
      </w:r>
      <w:r w:rsidRPr="00420713">
        <w:rPr>
          <w:color w:val="auto"/>
          <w:sz w:val="24"/>
          <w:szCs w:val="24"/>
        </w:rPr>
        <w:br/>
      </w:r>
      <w:bookmarkStart w:id="278" w:name="_Toc13829903"/>
      <w:bookmarkStart w:id="279" w:name="_Toc25918914"/>
      <w:r w:rsidRPr="00420713">
        <w:rPr>
          <w:color w:val="auto"/>
          <w:sz w:val="24"/>
          <w:szCs w:val="24"/>
        </w:rPr>
        <w:t xml:space="preserve">Rozstrzyganie sporów pomiędzy organami </w:t>
      </w:r>
      <w:r>
        <w:rPr>
          <w:color w:val="auto"/>
          <w:sz w:val="24"/>
          <w:szCs w:val="24"/>
        </w:rPr>
        <w:t>szkoły</w:t>
      </w:r>
      <w:bookmarkEnd w:id="277"/>
      <w:bookmarkEnd w:id="278"/>
      <w:bookmarkEnd w:id="279"/>
    </w:p>
    <w:p w:rsidR="00263830" w:rsidRPr="00420713" w:rsidRDefault="00263830" w:rsidP="00263830">
      <w:pPr>
        <w:pStyle w:val="Paragraf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280" w:name="_Toc27588174"/>
      <w:r w:rsidRPr="00420713">
        <w:rPr>
          <w:rFonts w:eastAsia="Times New Roman"/>
          <w:lang w:eastAsia="pl-PL"/>
        </w:rPr>
        <w:t xml:space="preserve">Rozstrzyganie sporów pomiędzy organami </w:t>
      </w:r>
      <w:r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.</w:t>
      </w:r>
      <w:bookmarkEnd w:id="280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81" w:name="_Toc27588175"/>
      <w:r w:rsidRPr="00420713">
        <w:rPr>
          <w:rFonts w:eastAsia="Times New Roman"/>
          <w:color w:val="auto"/>
          <w:lang w:eastAsia="pl-PL"/>
        </w:rPr>
        <w:t>W przypadku sporu pomiędzy Radą Pedagogiczną, a Radą Rodziców:</w:t>
      </w:r>
      <w:bookmarkEnd w:id="281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D82367">
      <w:pPr>
        <w:pStyle w:val="Punkt"/>
      </w:pPr>
      <w:r w:rsidRPr="00420713">
        <w:t xml:space="preserve">prowadzenie mediacji w sprawie spornej i podejmowanie ostatecznych decyzji należy do </w:t>
      </w:r>
      <w:r>
        <w:t>Dyrektor</w:t>
      </w:r>
      <w:r w:rsidRPr="00420713">
        <w:t xml:space="preserve">a </w:t>
      </w:r>
      <w:r>
        <w:t>szkoły</w:t>
      </w:r>
      <w:r w:rsidRPr="00420713">
        <w:t>;</w:t>
      </w:r>
    </w:p>
    <w:p w:rsidR="00263830" w:rsidRPr="00420713" w:rsidRDefault="00263830" w:rsidP="00D82367">
      <w:pPr>
        <w:pStyle w:val="Punkt"/>
      </w:pPr>
      <w:r w:rsidRPr="00420713">
        <w:t xml:space="preserve">przed rozstrzygnięciem sporu </w:t>
      </w:r>
      <w:r>
        <w:t>dyrektor</w:t>
      </w:r>
      <w:r w:rsidRPr="00420713">
        <w:t xml:space="preserve"> jest zobowiązany zapoznać się ze stanowiskiem każdej ze stron, zachowując bezstronność w ocenie tych stanowisk;</w:t>
      </w:r>
    </w:p>
    <w:p w:rsidR="00263830" w:rsidRPr="00420713" w:rsidRDefault="00263830" w:rsidP="00D82367">
      <w:pPr>
        <w:pStyle w:val="Punkt"/>
      </w:pPr>
      <w:r>
        <w:t>Dyrektor</w:t>
      </w:r>
      <w:r w:rsidRPr="00420713">
        <w:t xml:space="preserve"> </w:t>
      </w:r>
      <w:r>
        <w:t>szkoły</w:t>
      </w:r>
      <w:r w:rsidRPr="00420713">
        <w:t xml:space="preserve"> podejmuje działanie na pisemny wniosek któregoś z organów – strony sporu;</w:t>
      </w:r>
    </w:p>
    <w:p w:rsidR="00263830" w:rsidRPr="00420713" w:rsidRDefault="00263830" w:rsidP="00D82367">
      <w:pPr>
        <w:pStyle w:val="Punkt"/>
      </w:pPr>
      <w:r>
        <w:t xml:space="preserve">o </w:t>
      </w:r>
      <w:r w:rsidRPr="00420713">
        <w:t xml:space="preserve">swoim rozstrzygnięciu wraz z uzasadnieniem </w:t>
      </w:r>
      <w:r>
        <w:t>dyrektor</w:t>
      </w:r>
      <w:r w:rsidRPr="00420713">
        <w:t xml:space="preserve"> informuje na piśmie zainteresowanych w ciągu 14 dni od złożenia informacji o sporze.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82" w:name="_Toc27588176"/>
      <w:r w:rsidRPr="00420713">
        <w:rPr>
          <w:rFonts w:eastAsia="Times New Roman"/>
          <w:color w:val="auto"/>
          <w:lang w:eastAsia="pl-PL"/>
        </w:rPr>
        <w:lastRenderedPageBreak/>
        <w:t xml:space="preserve">W przypadku sporu między organami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, w którym stroną jest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, powoływany jest Zespół Mediacyjny. W skład Zespołu Mediacyjnego wchodzi po jednym przedstawicielu organów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, z tym, że </w:t>
      </w:r>
      <w:r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wyznacza swojego przedstawiciela do pracy w zespole.</w:t>
      </w:r>
      <w:bookmarkEnd w:id="282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283" w:name="_Toc27588177"/>
      <w:r w:rsidRPr="00420713">
        <w:rPr>
          <w:rFonts w:eastAsia="Times New Roman"/>
          <w:color w:val="auto"/>
          <w:lang w:eastAsia="pl-PL"/>
        </w:rPr>
        <w:t>Zespół Mediacyjny w pierwszej kolejności powinien prowadzić postępowanie mediacyjne, a w przypadku niemożności rozwiązania sporu, podejmuje decyzję w drodze głosowania.</w:t>
      </w:r>
      <w:bookmarkEnd w:id="283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284" w:name="_Toc27588178"/>
      <w:r w:rsidRPr="00420713">
        <w:rPr>
          <w:rFonts w:eastAsia="Times New Roman"/>
          <w:color w:val="auto"/>
          <w:lang w:eastAsia="pl-PL"/>
        </w:rPr>
        <w:t>Strony sporu są zobowiązane przyjąć rozstrzygnięcie Zespołu Mediacyjnego jako rozwiązanie ostateczne.</w:t>
      </w:r>
      <w:bookmarkEnd w:id="284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85" w:name="_Toc27588179"/>
      <w:r w:rsidRPr="00420713">
        <w:rPr>
          <w:rFonts w:eastAsia="Times New Roman"/>
          <w:color w:val="auto"/>
          <w:lang w:eastAsia="pl-PL"/>
        </w:rPr>
        <w:t>Każdej ze stron przysługuje wniesienie zażalenia do organu prowadzącego.</w:t>
      </w:r>
      <w:bookmarkEnd w:id="285"/>
    </w:p>
    <w:p w:rsidR="00263830" w:rsidRPr="00420713" w:rsidRDefault="00263830" w:rsidP="00263830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286" w:name="_Toc27588180"/>
      <w:r w:rsidRPr="00420713">
        <w:rPr>
          <w:rFonts w:eastAsia="Times New Roman"/>
          <w:color w:val="auto"/>
          <w:lang w:eastAsia="pl-PL"/>
        </w:rPr>
        <w:t>O swojej decyzji Zespól Mediacyjny zawiadamia strony sporu w formie pisemnej</w:t>
      </w:r>
      <w:r>
        <w:rPr>
          <w:rFonts w:eastAsia="Times New Roman"/>
          <w:color w:val="auto"/>
          <w:lang w:eastAsia="pl-PL"/>
        </w:rPr>
        <w:t xml:space="preserve"> </w:t>
      </w:r>
      <w:r w:rsidRPr="00420713">
        <w:rPr>
          <w:rFonts w:eastAsia="Times New Roman"/>
          <w:color w:val="auto"/>
          <w:lang w:eastAsia="pl-PL"/>
        </w:rPr>
        <w:t>z pełnym uzasadnieniem.</w:t>
      </w:r>
      <w:bookmarkEnd w:id="286"/>
    </w:p>
    <w:p w:rsidR="00263830" w:rsidRPr="00420713" w:rsidRDefault="00263830" w:rsidP="00263830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 w:cs="Arial"/>
          <w:lang w:eastAsia="pl-PL"/>
        </w:rPr>
      </w:pPr>
      <w:bookmarkStart w:id="287" w:name="_Toc27588181"/>
      <w:r w:rsidRPr="00420713">
        <w:rPr>
          <w:rFonts w:eastAsia="Times New Roman" w:cs="Arial"/>
          <w:lang w:eastAsia="pl-PL"/>
        </w:rPr>
        <w:t xml:space="preserve">Bieżącą wymianę informacji o podejmowanych i planowanych działaniach lub decyzjach poszczególnych organów </w:t>
      </w:r>
      <w:r>
        <w:rPr>
          <w:rFonts w:eastAsia="Times New Roman" w:cs="Arial"/>
          <w:lang w:eastAsia="pl-PL"/>
        </w:rPr>
        <w:t>szkoły</w:t>
      </w:r>
      <w:r w:rsidRPr="00420713">
        <w:rPr>
          <w:rFonts w:eastAsia="Times New Roman" w:cs="Arial"/>
          <w:lang w:eastAsia="pl-PL"/>
        </w:rPr>
        <w:t xml:space="preserve"> organizuje </w:t>
      </w:r>
      <w:r>
        <w:rPr>
          <w:rFonts w:eastAsia="Times New Roman" w:cs="Arial"/>
          <w:lang w:eastAsia="pl-PL"/>
        </w:rPr>
        <w:t>Dyrektor</w:t>
      </w:r>
      <w:r w:rsidRPr="00420713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szkoły</w:t>
      </w:r>
      <w:r w:rsidRPr="00420713">
        <w:rPr>
          <w:rFonts w:eastAsia="Times New Roman" w:cs="Arial"/>
          <w:lang w:eastAsia="pl-PL"/>
        </w:rPr>
        <w:t>.</w:t>
      </w:r>
      <w:bookmarkEnd w:id="287"/>
    </w:p>
    <w:p w:rsidR="00263830" w:rsidRPr="00420713" w:rsidRDefault="00263830" w:rsidP="00263830">
      <w:pPr>
        <w:pStyle w:val="Paragraf"/>
        <w:keepNext w:val="0"/>
        <w:keepLines w:val="0"/>
        <w:numPr>
          <w:ilvl w:val="0"/>
          <w:numId w:val="0"/>
        </w:numPr>
        <w:rPr>
          <w:rFonts w:eastAsia="Times New Roman" w:cs="Arial"/>
          <w:lang w:eastAsia="pl-PL"/>
        </w:rPr>
      </w:pPr>
    </w:p>
    <w:p w:rsidR="00FA466C" w:rsidRPr="00263830" w:rsidRDefault="00FA466C" w:rsidP="00263830">
      <w:pPr>
        <w:pStyle w:val="Nagwek7"/>
        <w:numPr>
          <w:ilvl w:val="6"/>
          <w:numId w:val="0"/>
        </w:numPr>
      </w:pPr>
    </w:p>
    <w:p w:rsidR="0094069F" w:rsidRPr="00420713" w:rsidRDefault="00B9198E" w:rsidP="00CE5C0C">
      <w:pPr>
        <w:pStyle w:val="Nagwek7"/>
        <w:ind w:left="0"/>
      </w:pPr>
      <w:r w:rsidRPr="00420713">
        <w:br/>
      </w:r>
      <w:bookmarkStart w:id="288" w:name="_Toc25918915"/>
      <w:r w:rsidR="0094069F" w:rsidRPr="00420713">
        <w:t xml:space="preserve">Organizacja  </w:t>
      </w:r>
      <w:r w:rsidR="007D2156">
        <w:t>szkoły</w:t>
      </w:r>
      <w:bookmarkEnd w:id="288"/>
    </w:p>
    <w:p w:rsidR="0094069F" w:rsidRPr="00420713" w:rsidRDefault="009D14B3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289" w:name="_Toc27588182"/>
      <w:r w:rsidRPr="00420713">
        <w:rPr>
          <w:color w:val="auto"/>
          <w:sz w:val="24"/>
          <w:szCs w:val="24"/>
        </w:rPr>
        <w:t>Rozdział 1</w:t>
      </w:r>
      <w:r w:rsidR="00FA466C" w:rsidRPr="00420713">
        <w:rPr>
          <w:color w:val="auto"/>
          <w:sz w:val="24"/>
          <w:szCs w:val="24"/>
        </w:rPr>
        <w:br/>
      </w:r>
      <w:bookmarkStart w:id="290" w:name="_Toc13829904"/>
      <w:bookmarkStart w:id="291" w:name="_Toc25918916"/>
      <w:r w:rsidR="00FA466C" w:rsidRPr="00420713">
        <w:rPr>
          <w:color w:val="auto"/>
          <w:sz w:val="24"/>
          <w:szCs w:val="24"/>
        </w:rPr>
        <w:t>B</w:t>
      </w:r>
      <w:r w:rsidR="0094069F" w:rsidRPr="00420713">
        <w:rPr>
          <w:color w:val="auto"/>
          <w:sz w:val="24"/>
          <w:szCs w:val="24"/>
        </w:rPr>
        <w:t xml:space="preserve">aza </w:t>
      </w:r>
      <w:r w:rsidR="007D2156">
        <w:rPr>
          <w:color w:val="auto"/>
          <w:sz w:val="24"/>
          <w:szCs w:val="24"/>
        </w:rPr>
        <w:t>szkoły</w:t>
      </w:r>
      <w:bookmarkEnd w:id="289"/>
      <w:bookmarkEnd w:id="290"/>
      <w:bookmarkEnd w:id="291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292" w:name="_Toc27588183"/>
      <w:r w:rsidRPr="00420713">
        <w:rPr>
          <w:b/>
          <w:bCs/>
        </w:rPr>
        <w:t>1.</w:t>
      </w:r>
      <w:r w:rsidRPr="00420713">
        <w:t xml:space="preserve"> Do realizacji zadań statutowych </w:t>
      </w:r>
      <w:r w:rsidR="007D2156">
        <w:t>szkoły</w:t>
      </w:r>
      <w:r w:rsidR="004C6252">
        <w:t xml:space="preserve"> </w:t>
      </w:r>
      <w:r w:rsidRPr="00420713">
        <w:t>posiada</w:t>
      </w:r>
      <w:r w:rsidR="004C6252">
        <w:t>ją bazę i wyposażenie opisane w swoich statutach</w:t>
      </w:r>
      <w:bookmarkEnd w:id="292"/>
      <w:r w:rsidR="004C6252">
        <w:t>.</w:t>
      </w:r>
    </w:p>
    <w:p w:rsidR="0094069F" w:rsidRPr="00420713" w:rsidRDefault="009D14B3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293" w:name="_Toc27588185"/>
      <w:r w:rsidRPr="00420713">
        <w:rPr>
          <w:color w:val="auto"/>
          <w:sz w:val="24"/>
          <w:szCs w:val="24"/>
          <w:lang w:eastAsia="pl-PL"/>
        </w:rPr>
        <w:t>Rozdział 2</w:t>
      </w:r>
      <w:r w:rsidR="0011594A" w:rsidRPr="00420713">
        <w:rPr>
          <w:color w:val="auto"/>
          <w:sz w:val="24"/>
          <w:szCs w:val="24"/>
          <w:lang w:eastAsia="pl-PL"/>
        </w:rPr>
        <w:br/>
      </w:r>
      <w:bookmarkStart w:id="294" w:name="_Toc13829905"/>
      <w:bookmarkStart w:id="295" w:name="_Toc25918917"/>
      <w:r w:rsidR="0094069F" w:rsidRPr="00420713">
        <w:rPr>
          <w:color w:val="auto"/>
          <w:sz w:val="24"/>
          <w:szCs w:val="24"/>
          <w:lang w:eastAsia="pl-PL"/>
        </w:rPr>
        <w:t xml:space="preserve">Organizacja  pracy </w:t>
      </w:r>
      <w:r w:rsidR="007D2156">
        <w:rPr>
          <w:color w:val="auto"/>
          <w:sz w:val="24"/>
          <w:szCs w:val="24"/>
          <w:lang w:eastAsia="pl-PL"/>
        </w:rPr>
        <w:t>szkoły</w:t>
      </w:r>
      <w:bookmarkEnd w:id="293"/>
      <w:bookmarkEnd w:id="294"/>
      <w:bookmarkEnd w:id="295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296" w:name="_Toc27588186"/>
      <w:r w:rsidRPr="00420713">
        <w:rPr>
          <w:rFonts w:eastAsia="Times New Roman"/>
          <w:lang w:eastAsia="pl-PL"/>
        </w:rPr>
        <w:t>Arkusz organizacyjny</w:t>
      </w:r>
      <w:r w:rsidR="008238BC" w:rsidRPr="00420713">
        <w:rPr>
          <w:rFonts w:eastAsia="Times New Roman"/>
          <w:lang w:eastAsia="pl-PL"/>
        </w:rPr>
        <w:t>.</w:t>
      </w:r>
      <w:bookmarkEnd w:id="296"/>
    </w:p>
    <w:p w:rsidR="0094069F" w:rsidRPr="00420713" w:rsidRDefault="003035B0" w:rsidP="00CE5C0C">
      <w:pPr>
        <w:pStyle w:val="Ustp"/>
        <w:keepNext w:val="0"/>
        <w:keepLines w:val="0"/>
        <w:numPr>
          <w:ilvl w:val="0"/>
          <w:numId w:val="0"/>
        </w:numPr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b/>
          <w:color w:val="auto"/>
          <w:lang w:eastAsia="pl-PL"/>
        </w:rPr>
        <w:t xml:space="preserve">       </w:t>
      </w:r>
      <w:bookmarkStart w:id="297" w:name="_Toc27588187"/>
      <w:r w:rsidRPr="00420713">
        <w:rPr>
          <w:rFonts w:eastAsia="Times New Roman"/>
          <w:b/>
          <w:color w:val="auto"/>
          <w:lang w:eastAsia="pl-PL"/>
        </w:rPr>
        <w:t>1.</w:t>
      </w:r>
      <w:r w:rsidR="008238BC" w:rsidRPr="00420713">
        <w:rPr>
          <w:rFonts w:eastAsia="Times New Roman"/>
          <w:color w:val="auto"/>
          <w:lang w:eastAsia="pl-PL"/>
        </w:rPr>
        <w:t xml:space="preserve"> </w:t>
      </w:r>
      <w:r w:rsidR="0094069F" w:rsidRPr="00420713">
        <w:rPr>
          <w:rFonts w:eastAsia="Times New Roman"/>
          <w:color w:val="auto"/>
          <w:lang w:eastAsia="pl-PL"/>
        </w:rPr>
        <w:t>Szczegółową organizację nauczania, wychowania i opieki w danym roku szkolnym określa arkusz organiz</w:t>
      </w:r>
      <w:r w:rsidR="00D51CE4">
        <w:rPr>
          <w:rFonts w:eastAsia="Times New Roman"/>
          <w:color w:val="auto"/>
          <w:lang w:eastAsia="pl-PL"/>
        </w:rPr>
        <w:t xml:space="preserve">acyjny opracowany przez </w:t>
      </w:r>
      <w:r w:rsidR="00F73B8F">
        <w:rPr>
          <w:rFonts w:eastAsia="Times New Roman"/>
          <w:color w:val="auto"/>
          <w:lang w:eastAsia="pl-PL"/>
        </w:rPr>
        <w:t>D</w:t>
      </w:r>
      <w:r w:rsidR="00615566">
        <w:rPr>
          <w:rFonts w:eastAsia="Times New Roman"/>
          <w:color w:val="auto"/>
          <w:lang w:eastAsia="pl-PL"/>
        </w:rPr>
        <w:t>yrektor</w:t>
      </w:r>
      <w:r w:rsidR="00D51CE4">
        <w:rPr>
          <w:rFonts w:eastAsia="Times New Roman"/>
          <w:color w:val="auto"/>
          <w:lang w:eastAsia="pl-PL"/>
        </w:rPr>
        <w:t>a</w:t>
      </w:r>
      <w:r w:rsidR="0094069F" w:rsidRPr="00420713">
        <w:rPr>
          <w:rFonts w:eastAsia="Times New Roman"/>
          <w:color w:val="auto"/>
          <w:lang w:eastAsia="pl-PL"/>
        </w:rPr>
        <w:t xml:space="preserve"> </w:t>
      </w:r>
      <w:r w:rsidR="00D51CE4">
        <w:rPr>
          <w:rFonts w:eastAsia="Times New Roman"/>
          <w:color w:val="auto"/>
          <w:lang w:eastAsia="pl-PL"/>
        </w:rPr>
        <w:t>s</w:t>
      </w:r>
      <w:r w:rsidR="007D2156">
        <w:rPr>
          <w:rFonts w:eastAsia="Times New Roman"/>
          <w:color w:val="auto"/>
          <w:lang w:eastAsia="pl-PL"/>
        </w:rPr>
        <w:t>zkoły</w:t>
      </w:r>
      <w:r w:rsidR="0094069F" w:rsidRPr="00420713">
        <w:rPr>
          <w:rFonts w:eastAsia="Times New Roman"/>
          <w:color w:val="auto"/>
          <w:lang w:eastAsia="pl-PL"/>
        </w:rPr>
        <w:t xml:space="preserve"> na podstawie ramowych planów nauczania oraz planu finans</w:t>
      </w:r>
      <w:r w:rsidR="00877D61" w:rsidRPr="00420713">
        <w:rPr>
          <w:rFonts w:eastAsia="Times New Roman"/>
          <w:color w:val="auto"/>
          <w:lang w:eastAsia="pl-PL"/>
        </w:rPr>
        <w:t xml:space="preserve">owego </w:t>
      </w:r>
      <w:r w:rsidR="007D2156">
        <w:rPr>
          <w:rFonts w:eastAsia="Times New Roman"/>
          <w:color w:val="auto"/>
          <w:lang w:eastAsia="pl-PL"/>
        </w:rPr>
        <w:t>szkoły</w:t>
      </w:r>
      <w:r w:rsidR="00877D61" w:rsidRPr="00420713">
        <w:rPr>
          <w:rFonts w:eastAsia="Times New Roman"/>
          <w:color w:val="auto"/>
          <w:lang w:eastAsia="pl-PL"/>
        </w:rPr>
        <w:t>. Arkusz organizacyjny</w:t>
      </w:r>
      <w:r w:rsidR="0094069F" w:rsidRPr="00420713">
        <w:rPr>
          <w:rFonts w:eastAsia="Times New Roman"/>
          <w:color w:val="auto"/>
          <w:lang w:eastAsia="pl-PL"/>
        </w:rPr>
        <w:t xml:space="preserve"> podlega zatwie</w:t>
      </w:r>
      <w:r w:rsidR="00ED4B7D">
        <w:rPr>
          <w:rFonts w:eastAsia="Times New Roman"/>
          <w:color w:val="auto"/>
          <w:lang w:eastAsia="pl-PL"/>
        </w:rPr>
        <w:t>rdzeniu przez organ prowadzący s</w:t>
      </w:r>
      <w:r w:rsidR="0094069F" w:rsidRPr="00420713">
        <w:rPr>
          <w:rFonts w:eastAsia="Times New Roman"/>
          <w:color w:val="auto"/>
          <w:lang w:eastAsia="pl-PL"/>
        </w:rPr>
        <w:t>zkołę.</w:t>
      </w:r>
      <w:bookmarkEnd w:id="297"/>
      <w:r w:rsidR="0094069F"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ED4B7D" w:rsidP="000717C8">
      <w:pPr>
        <w:pStyle w:val="Ustp"/>
        <w:keepNext w:val="0"/>
        <w:keepLines w:val="0"/>
        <w:numPr>
          <w:ilvl w:val="2"/>
          <w:numId w:val="20"/>
        </w:numPr>
        <w:ind w:left="0" w:firstLine="0"/>
        <w:rPr>
          <w:rFonts w:eastAsia="Times New Roman"/>
          <w:color w:val="auto"/>
          <w:lang w:eastAsia="pl-PL"/>
        </w:rPr>
      </w:pPr>
      <w:bookmarkStart w:id="298" w:name="_Toc27588188"/>
      <w:r>
        <w:rPr>
          <w:rFonts w:eastAsia="Times New Roman"/>
          <w:color w:val="auto"/>
          <w:lang w:eastAsia="pl-PL"/>
        </w:rPr>
        <w:t>D</w:t>
      </w:r>
      <w:r w:rsidR="003C3397">
        <w:rPr>
          <w:rFonts w:eastAsia="Times New Roman"/>
          <w:color w:val="auto"/>
          <w:lang w:eastAsia="pl-PL"/>
        </w:rPr>
        <w:t>yrektor</w:t>
      </w:r>
      <w:r w:rsidR="0094069F" w:rsidRPr="00420713">
        <w:rPr>
          <w:rFonts w:eastAsia="Times New Roman"/>
          <w:color w:val="auto"/>
          <w:lang w:eastAsia="pl-PL"/>
        </w:rPr>
        <w:t xml:space="preserve"> </w:t>
      </w:r>
      <w:r w:rsidR="007D2156">
        <w:rPr>
          <w:rFonts w:eastAsia="Times New Roman"/>
          <w:color w:val="auto"/>
          <w:lang w:eastAsia="pl-PL"/>
        </w:rPr>
        <w:t>szkoły</w:t>
      </w:r>
      <w:r w:rsidR="0094069F" w:rsidRPr="00420713">
        <w:rPr>
          <w:rFonts w:eastAsia="Times New Roman"/>
          <w:color w:val="auto"/>
          <w:lang w:eastAsia="pl-PL"/>
        </w:rPr>
        <w:t xml:space="preserve"> opracowuje arkusz organizacyjny pracy </w:t>
      </w:r>
      <w:r w:rsidR="007D2156">
        <w:rPr>
          <w:rFonts w:eastAsia="Times New Roman"/>
          <w:color w:val="auto"/>
          <w:lang w:eastAsia="pl-PL"/>
        </w:rPr>
        <w:t>szkoły</w:t>
      </w:r>
      <w:r w:rsidR="0094069F" w:rsidRPr="00420713">
        <w:rPr>
          <w:rFonts w:eastAsia="Times New Roman"/>
          <w:color w:val="auto"/>
          <w:lang w:eastAsia="pl-PL"/>
        </w:rPr>
        <w:t xml:space="preserve"> </w:t>
      </w:r>
      <w:r w:rsidR="00F73B8F">
        <w:rPr>
          <w:rFonts w:eastAsia="Times New Roman"/>
          <w:color w:val="auto"/>
          <w:lang w:eastAsia="pl-PL"/>
        </w:rPr>
        <w:t>w trybie określonym odrębnymi przepisami</w:t>
      </w:r>
      <w:bookmarkEnd w:id="298"/>
      <w:r w:rsidR="003D5DC0">
        <w:rPr>
          <w:rFonts w:eastAsia="Times New Roman"/>
          <w:color w:val="auto"/>
          <w:lang w:eastAsia="pl-PL"/>
        </w:rPr>
        <w:t xml:space="preserve"> dla wszystkich szkół wchodzących w skład zespołu.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299" w:name="_Toc27588189"/>
      <w:r w:rsidRPr="00420713">
        <w:rPr>
          <w:rFonts w:eastAsia="Times New Roman"/>
          <w:color w:val="auto"/>
          <w:lang w:eastAsia="pl-PL"/>
        </w:rPr>
        <w:t xml:space="preserve">W arkuszu organizacji </w:t>
      </w:r>
      <w:r w:rsidR="0061556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zamieszcza się w szczególności:</w:t>
      </w:r>
      <w:bookmarkEnd w:id="299"/>
    </w:p>
    <w:p w:rsidR="0094069F" w:rsidRPr="00420713" w:rsidRDefault="0094069F" w:rsidP="00D82367">
      <w:pPr>
        <w:pStyle w:val="Punkt"/>
      </w:pPr>
      <w:r w:rsidRPr="00420713">
        <w:t>liczbę oddziałów poszczególnych klas;</w:t>
      </w:r>
    </w:p>
    <w:p w:rsidR="0094069F" w:rsidRPr="00420713" w:rsidRDefault="0094069F" w:rsidP="00D82367">
      <w:pPr>
        <w:pStyle w:val="Punkt"/>
      </w:pPr>
      <w:r w:rsidRPr="00420713">
        <w:t>liczbę uczniów w poszczególnych oddziałach;</w:t>
      </w:r>
    </w:p>
    <w:p w:rsidR="0094069F" w:rsidRPr="00420713" w:rsidRDefault="0094069F" w:rsidP="00D82367">
      <w:pPr>
        <w:pStyle w:val="Punkt"/>
      </w:pPr>
      <w:r w:rsidRPr="00420713">
        <w:t>liczbę pracowników ogółem;</w:t>
      </w:r>
    </w:p>
    <w:p w:rsidR="0094069F" w:rsidRPr="00420713" w:rsidRDefault="0094069F" w:rsidP="00D82367">
      <w:pPr>
        <w:pStyle w:val="Punkt"/>
      </w:pPr>
      <w:r w:rsidRPr="00420713">
        <w:t>liczbę nauczycieli wraz z informacją o ich kwalifikacjach oraz liczbie godzin zajęć prowadzonych przez poszczególnych nauczycieli;</w:t>
      </w:r>
    </w:p>
    <w:p w:rsidR="0094069F" w:rsidRPr="00420713" w:rsidRDefault="0094069F" w:rsidP="00D82367">
      <w:pPr>
        <w:pStyle w:val="Punkt"/>
      </w:pPr>
      <w:r w:rsidRPr="00420713">
        <w:t>liczbę pracowników administracji i obsługi oraz etatów przeliczeniowych;</w:t>
      </w:r>
    </w:p>
    <w:p w:rsidR="0094069F" w:rsidRPr="00420713" w:rsidRDefault="0094069F" w:rsidP="00D82367">
      <w:pPr>
        <w:pStyle w:val="Punkt"/>
      </w:pPr>
      <w:r w:rsidRPr="00420713">
        <w:t>ogóln</w:t>
      </w:r>
      <w:r w:rsidR="008B34CF" w:rsidRPr="00420713">
        <w:t>ą</w:t>
      </w:r>
      <w:r w:rsidRPr="00420713">
        <w:t xml:space="preserve"> liczbę godzin zajęć edukacyjnych lub godzin finansowanych ze środków przydzielonych przez organ prowadzący szkołę, w tym liczbę godzin zajęć realizowanych w ramach pomocy psychologiczno-pedagogicznej;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lastRenderedPageBreak/>
        <w:t xml:space="preserve"> </w:t>
      </w:r>
      <w:bookmarkStart w:id="300" w:name="_Toc27588190"/>
      <w:r w:rsidRPr="00420713">
        <w:rPr>
          <w:rFonts w:eastAsia="Times New Roman"/>
          <w:color w:val="auto"/>
          <w:lang w:eastAsia="pl-PL"/>
        </w:rPr>
        <w:t>Na podstawie zatwierdzonego arkusza o</w:t>
      </w:r>
      <w:r w:rsidR="00DA1B38" w:rsidRPr="00420713">
        <w:rPr>
          <w:rFonts w:eastAsia="Times New Roman"/>
          <w:color w:val="auto"/>
          <w:lang w:eastAsia="pl-PL"/>
        </w:rPr>
        <w:t xml:space="preserve">rganizacyjnego </w:t>
      </w:r>
      <w:r w:rsidR="007D2156">
        <w:rPr>
          <w:rFonts w:eastAsia="Times New Roman"/>
          <w:color w:val="auto"/>
          <w:lang w:eastAsia="pl-PL"/>
        </w:rPr>
        <w:t>szkoły</w:t>
      </w:r>
      <w:r w:rsidR="00DA1B38" w:rsidRPr="00420713">
        <w:rPr>
          <w:rFonts w:eastAsia="Times New Roman"/>
          <w:color w:val="auto"/>
          <w:lang w:eastAsia="pl-PL"/>
        </w:rPr>
        <w:t xml:space="preserve"> </w:t>
      </w:r>
      <w:r w:rsidR="00615566">
        <w:rPr>
          <w:rFonts w:eastAsia="Times New Roman"/>
          <w:color w:val="auto"/>
          <w:lang w:eastAsia="pl-PL"/>
        </w:rPr>
        <w:t>dyrektor</w:t>
      </w:r>
      <w:r w:rsidR="00DA1B38" w:rsidRPr="00420713">
        <w:rPr>
          <w:rFonts w:eastAsia="Times New Roman"/>
          <w:color w:val="auto"/>
          <w:lang w:eastAsia="pl-PL"/>
        </w:rPr>
        <w:t xml:space="preserve"> </w:t>
      </w:r>
      <w:r w:rsidR="00631A1D" w:rsidRPr="00420713">
        <w:rPr>
          <w:rFonts w:eastAsia="Times New Roman"/>
          <w:color w:val="auto"/>
          <w:lang w:eastAsia="pl-PL"/>
        </w:rPr>
        <w:t xml:space="preserve">lub osoba przez niego wyznaczona </w:t>
      </w:r>
      <w:r w:rsidRPr="00420713">
        <w:rPr>
          <w:rFonts w:eastAsia="Times New Roman"/>
          <w:color w:val="auto"/>
          <w:lang w:eastAsia="pl-PL"/>
        </w:rPr>
        <w:t>z uwzględnieniem zasad ochrony zdrowia i higieny pracy, ustala tygodniowy rozkład zajęć określający organizację zajęć edukacyjnych.</w:t>
      </w:r>
      <w:bookmarkEnd w:id="300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301" w:name="_Toc27588191"/>
      <w:r w:rsidRPr="00420713">
        <w:rPr>
          <w:rFonts w:eastAsia="Times New Roman"/>
          <w:color w:val="auto"/>
          <w:lang w:eastAsia="pl-PL"/>
        </w:rPr>
        <w:t>Podstawową jednostką organizacyjną jest oddział.</w:t>
      </w:r>
      <w:bookmarkEnd w:id="30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302" w:name="_Toc27588192"/>
      <w:r w:rsidRPr="00420713">
        <w:rPr>
          <w:rFonts w:eastAsia="Times New Roman"/>
          <w:color w:val="auto"/>
          <w:lang w:eastAsia="pl-PL"/>
        </w:rPr>
        <w:t>Podziału oddziału na grupy dokonuje się na zajęciach wymagających specjalnych warunków nauki i bezpieczeństwa z uwzględnieniem zasad określonych w rozporządzeniu w sprawie ramowych planów</w:t>
      </w:r>
      <w:r w:rsidR="00047576" w:rsidRPr="00420713">
        <w:rPr>
          <w:rFonts w:eastAsia="Times New Roman"/>
          <w:color w:val="auto"/>
          <w:lang w:eastAsia="pl-PL"/>
        </w:rPr>
        <w:t xml:space="preserve"> nauczania.</w:t>
      </w:r>
      <w:bookmarkEnd w:id="302"/>
    </w:p>
    <w:p w:rsidR="0094069F" w:rsidRPr="00420713" w:rsidRDefault="00ED4B7D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303" w:name="_Toc27588193"/>
      <w:r>
        <w:rPr>
          <w:rFonts w:eastAsia="Times New Roman"/>
          <w:lang w:eastAsia="pl-PL"/>
        </w:rPr>
        <w:t>D</w:t>
      </w:r>
      <w:r w:rsidR="003C3397">
        <w:rPr>
          <w:rFonts w:eastAsia="Times New Roman"/>
          <w:lang w:eastAsia="pl-PL"/>
        </w:rPr>
        <w:t>yrektor</w:t>
      </w:r>
      <w:r w:rsidR="0094069F" w:rsidRPr="00420713">
        <w:rPr>
          <w:rFonts w:eastAsia="Times New Roman"/>
          <w:lang w:eastAsia="pl-PL"/>
        </w:rPr>
        <w:t xml:space="preserve"> </w:t>
      </w:r>
      <w:r w:rsidR="00615566">
        <w:rPr>
          <w:rFonts w:eastAsia="Times New Roman"/>
          <w:lang w:eastAsia="pl-PL"/>
        </w:rPr>
        <w:t>szkoły</w:t>
      </w:r>
      <w:r w:rsidR="0094069F" w:rsidRPr="00420713">
        <w:rPr>
          <w:rFonts w:eastAsia="Times New Roman"/>
          <w:lang w:eastAsia="pl-PL"/>
        </w:rPr>
        <w:t xml:space="preserve"> odpowiada za przestrzeganie przepisów dotyczących liczby uczniów odbywających zajęcia w salach lekcyjnych. Arkusz organizacyjny jest tworzony                 </w:t>
      </w:r>
      <w:r w:rsidR="00AE3D54">
        <w:rPr>
          <w:rFonts w:eastAsia="Times New Roman"/>
          <w:lang w:eastAsia="pl-PL"/>
        </w:rPr>
        <w:t xml:space="preserve">                              </w:t>
      </w:r>
      <w:r w:rsidR="0094069F" w:rsidRPr="00420713">
        <w:rPr>
          <w:rFonts w:eastAsia="Times New Roman"/>
          <w:lang w:eastAsia="pl-PL"/>
        </w:rPr>
        <w:t>z uwzględnieniem tych przepisów.</w:t>
      </w:r>
      <w:bookmarkEnd w:id="303"/>
      <w:r w:rsidR="0094069F" w:rsidRPr="00420713">
        <w:rPr>
          <w:rFonts w:eastAsia="Times New Roman"/>
          <w:lang w:eastAsia="pl-PL"/>
        </w:rPr>
        <w:t xml:space="preserve"> 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304" w:name="_Toc27588194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r w:rsidR="00ED4B7D">
        <w:rPr>
          <w:rFonts w:eastAsia="Times New Roman"/>
          <w:lang w:eastAsia="pl-PL"/>
        </w:rPr>
        <w:t>D</w:t>
      </w:r>
      <w:r w:rsidR="003C3397">
        <w:rPr>
          <w:rFonts w:eastAsia="Times New Roman"/>
          <w:lang w:eastAsia="pl-PL"/>
        </w:rPr>
        <w:t>yrektor</w:t>
      </w:r>
      <w:r w:rsidRPr="00420713">
        <w:rPr>
          <w:rFonts w:eastAsia="Times New Roman"/>
          <w:lang w:eastAsia="pl-PL"/>
        </w:rPr>
        <w:t xml:space="preserve"> </w:t>
      </w:r>
      <w:r w:rsidR="00615566"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 xml:space="preserve"> opracowuje plan WDN  - Wewnątrzszkolnego Doskonalenia  Nauczycieli.</w:t>
      </w:r>
      <w:bookmarkEnd w:id="304"/>
      <w:r w:rsidRPr="00420713">
        <w:rPr>
          <w:rFonts w:eastAsia="Times New Roman"/>
          <w:lang w:eastAsia="pl-PL"/>
        </w:rPr>
        <w:t xml:space="preserve">  </w:t>
      </w:r>
    </w:p>
    <w:p w:rsidR="0094069F" w:rsidRPr="00420713" w:rsidRDefault="0094069F" w:rsidP="000717C8">
      <w:pPr>
        <w:pStyle w:val="Ustp"/>
        <w:keepNext w:val="0"/>
        <w:keepLines w:val="0"/>
        <w:numPr>
          <w:ilvl w:val="2"/>
          <w:numId w:val="21"/>
        </w:numPr>
        <w:ind w:left="0" w:firstLine="0"/>
        <w:rPr>
          <w:rFonts w:eastAsia="Times New Roman"/>
          <w:color w:val="auto"/>
          <w:lang w:eastAsia="pl-PL"/>
        </w:rPr>
      </w:pPr>
      <w:bookmarkStart w:id="305" w:name="_Toc27588195"/>
      <w:r w:rsidRPr="00420713">
        <w:rPr>
          <w:rFonts w:eastAsia="Times New Roman"/>
          <w:color w:val="auto"/>
          <w:lang w:eastAsia="pl-PL"/>
        </w:rPr>
        <w:t xml:space="preserve">W celu zapewnienia poprawnej realizacji założeń WDN </w:t>
      </w:r>
      <w:r w:rsidR="00AE3D54">
        <w:rPr>
          <w:rFonts w:eastAsia="Times New Roman"/>
          <w:color w:val="auto"/>
          <w:lang w:eastAsia="pl-PL"/>
        </w:rPr>
        <w:t>D</w:t>
      </w:r>
      <w:r w:rsidR="003C3397">
        <w:rPr>
          <w:rFonts w:eastAsia="Times New Roman"/>
          <w:color w:val="auto"/>
          <w:lang w:eastAsia="pl-PL"/>
        </w:rPr>
        <w:t>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61556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powołuje szkolnego lidera WDN.</w:t>
      </w:r>
      <w:bookmarkEnd w:id="305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306" w:name="_Toc27588196"/>
      <w:r w:rsidRPr="00420713">
        <w:rPr>
          <w:rFonts w:eastAsia="Times New Roman"/>
          <w:lang w:eastAsia="pl-PL"/>
        </w:rPr>
        <w:t xml:space="preserve">W Szkole mogą działać stowarzyszenia, organizacje i fundacje, których celem statutowym jest działalność wychowawcza albo rozszerzanie i wzbogacanie form działalności dydaktycznej, wychowawczej i opiekuńczej </w:t>
      </w:r>
      <w:r w:rsidR="00615566"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.  Zgodę na podj</w:t>
      </w:r>
      <w:r w:rsidR="0011594A" w:rsidRPr="00420713">
        <w:rPr>
          <w:rFonts w:eastAsia="Times New Roman"/>
          <w:lang w:eastAsia="pl-PL"/>
        </w:rPr>
        <w:t>ę</w:t>
      </w:r>
      <w:r w:rsidRPr="00420713">
        <w:rPr>
          <w:rFonts w:eastAsia="Times New Roman"/>
          <w:lang w:eastAsia="pl-PL"/>
        </w:rPr>
        <w:t xml:space="preserve">cie działalności przez stowarzyszenia i organizacje wyraża </w:t>
      </w:r>
      <w:r w:rsidR="003C3397">
        <w:rPr>
          <w:rFonts w:eastAsia="Times New Roman"/>
          <w:lang w:eastAsia="pl-PL"/>
        </w:rPr>
        <w:t>dyrektor</w:t>
      </w:r>
      <w:r w:rsidRPr="00420713">
        <w:rPr>
          <w:rFonts w:eastAsia="Times New Roman"/>
          <w:lang w:eastAsia="pl-PL"/>
        </w:rPr>
        <w:t xml:space="preserve"> </w:t>
      </w:r>
      <w:r w:rsidR="00615566"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 xml:space="preserve"> po uprzednim uzgodnieniu warunków tej działalności oraz po uzyskaniu pozytywnej opinii Rady Rodziców i Rady </w:t>
      </w:r>
      <w:r w:rsidR="00DE1197">
        <w:rPr>
          <w:rFonts w:eastAsia="Times New Roman"/>
          <w:lang w:eastAsia="pl-PL"/>
        </w:rPr>
        <w:t>S</w:t>
      </w:r>
      <w:r w:rsidR="00615566">
        <w:rPr>
          <w:rFonts w:eastAsia="Times New Roman"/>
          <w:lang w:eastAsia="pl-PL"/>
        </w:rPr>
        <w:t>zkoły</w:t>
      </w:r>
      <w:r w:rsidRPr="00420713">
        <w:rPr>
          <w:rFonts w:eastAsia="Times New Roman"/>
          <w:lang w:eastAsia="pl-PL"/>
        </w:rPr>
        <w:t>.</w:t>
      </w:r>
      <w:bookmarkEnd w:id="306"/>
    </w:p>
    <w:p w:rsidR="0001747A" w:rsidRPr="0001747A" w:rsidRDefault="0001747A" w:rsidP="0001747A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r w:rsidRPr="0001747A">
        <w:rPr>
          <w:bCs/>
        </w:rPr>
        <w:t>W okresie czasowego ograniczenia funkcjonowania szkoły z powodu zagrożenia epidemicznego, dyrektor szkoły ustala tryb pracy szkoły i przekazuje informacje uczniom, rodzicom i nauczycielom.</w:t>
      </w:r>
    </w:p>
    <w:p w:rsidR="0001747A" w:rsidRPr="0001747A" w:rsidRDefault="0001747A" w:rsidP="0001747A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r w:rsidRPr="0001747A">
        <w:rPr>
          <w:rFonts w:cstheme="minorHAnsi"/>
        </w:rPr>
        <w:t>Osoby niebędące obywatelami polskimi, podlegające obowiązkowi szkolnemu lub obowiązkowi nauki, które nie znają języka polskiego albo znają go na poziomie niewystarczającym do korzystania z nauki, mają prawo do dodatkowej, bezpłatnej nauki języka polskiego nie dłużej niż przez okres 24 miesięcy</w:t>
      </w:r>
      <w:r w:rsidRPr="0001747A">
        <w:rPr>
          <w:rFonts w:cs="Arial"/>
        </w:rPr>
        <w:t>.</w:t>
      </w:r>
    </w:p>
    <w:p w:rsidR="0094069F" w:rsidRPr="00420713" w:rsidRDefault="003035B0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307" w:name="_Toc27588197"/>
      <w:r w:rsidRPr="00420713">
        <w:rPr>
          <w:color w:val="auto"/>
          <w:sz w:val="24"/>
          <w:szCs w:val="24"/>
        </w:rPr>
        <w:t>Rozdział 3</w:t>
      </w:r>
      <w:r w:rsidR="0011594A" w:rsidRPr="00420713">
        <w:rPr>
          <w:color w:val="auto"/>
          <w:sz w:val="24"/>
          <w:szCs w:val="24"/>
        </w:rPr>
        <w:br/>
      </w:r>
      <w:bookmarkStart w:id="308" w:name="_Toc13829906"/>
      <w:bookmarkStart w:id="309" w:name="_Toc25918918"/>
      <w:r w:rsidR="0094069F" w:rsidRPr="00420713">
        <w:rPr>
          <w:color w:val="auto"/>
          <w:sz w:val="24"/>
          <w:szCs w:val="24"/>
        </w:rPr>
        <w:t>Praktyki studenckie</w:t>
      </w:r>
      <w:bookmarkEnd w:id="307"/>
      <w:bookmarkEnd w:id="308"/>
      <w:bookmarkEnd w:id="309"/>
    </w:p>
    <w:p w:rsidR="008238BC" w:rsidRPr="00ED4B7D" w:rsidRDefault="0094069F" w:rsidP="00294ED2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310" w:name="_Toc27588198"/>
      <w:r w:rsidRPr="00420713">
        <w:rPr>
          <w:rFonts w:eastAsia="Times New Roman"/>
          <w:b/>
          <w:bCs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bookmarkEnd w:id="310"/>
      <w:r w:rsidR="00294ED2">
        <w:rPr>
          <w:rFonts w:eastAsia="Times New Roman"/>
          <w:lang w:eastAsia="pl-PL"/>
        </w:rPr>
        <w:t>Szkoły wchodzące w skład zespołu szkół mogą przyjmować studentów na praktyki na zasadach określonych w swoich statutach.</w:t>
      </w:r>
    </w:p>
    <w:p w:rsidR="00504B39" w:rsidRDefault="00504B39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311" w:name="_Toc27588200"/>
    </w:p>
    <w:p w:rsidR="0094069F" w:rsidRPr="00420713" w:rsidRDefault="003035B0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r w:rsidRPr="00420713">
        <w:rPr>
          <w:color w:val="auto"/>
          <w:sz w:val="24"/>
          <w:szCs w:val="24"/>
          <w:lang w:eastAsia="pl-PL"/>
        </w:rPr>
        <w:t>Rozdział 4</w:t>
      </w:r>
      <w:r w:rsidR="0011594A" w:rsidRPr="00420713">
        <w:rPr>
          <w:color w:val="auto"/>
          <w:sz w:val="24"/>
          <w:szCs w:val="24"/>
          <w:lang w:eastAsia="pl-PL"/>
        </w:rPr>
        <w:br/>
      </w:r>
      <w:bookmarkStart w:id="312" w:name="_Toc13829907"/>
      <w:bookmarkStart w:id="313" w:name="_Toc25918919"/>
      <w:r w:rsidR="0094069F" w:rsidRPr="00420713">
        <w:rPr>
          <w:color w:val="auto"/>
          <w:sz w:val="24"/>
          <w:szCs w:val="24"/>
          <w:lang w:eastAsia="pl-PL"/>
        </w:rPr>
        <w:t xml:space="preserve">Biblioteka szkolna </w:t>
      </w:r>
      <w:r w:rsidR="00137CB5" w:rsidRPr="00420713">
        <w:rPr>
          <w:color w:val="auto"/>
          <w:sz w:val="24"/>
          <w:szCs w:val="24"/>
          <w:lang w:eastAsia="pl-PL"/>
        </w:rPr>
        <w:t xml:space="preserve">i jej </w:t>
      </w:r>
      <w:bookmarkEnd w:id="312"/>
      <w:bookmarkEnd w:id="313"/>
      <w:r w:rsidR="00B87739">
        <w:rPr>
          <w:color w:val="auto"/>
          <w:sz w:val="24"/>
          <w:szCs w:val="24"/>
          <w:lang w:eastAsia="pl-PL"/>
        </w:rPr>
        <w:t>organizacja</w:t>
      </w:r>
      <w:bookmarkEnd w:id="311"/>
    </w:p>
    <w:p w:rsidR="0094069F" w:rsidRPr="00420713" w:rsidRDefault="009A450C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314" w:name="_Toc27588201"/>
      <w:r w:rsidRPr="00420713">
        <w:rPr>
          <w:rFonts w:eastAsia="Times New Roman"/>
          <w:b/>
          <w:lang w:eastAsia="pl-PL"/>
        </w:rPr>
        <w:t>1.</w:t>
      </w:r>
      <w:r w:rsidRPr="00420713">
        <w:rPr>
          <w:rFonts w:eastAsia="Times New Roman"/>
          <w:lang w:eastAsia="pl-PL"/>
        </w:rPr>
        <w:t xml:space="preserve"> </w:t>
      </w:r>
      <w:r w:rsidR="0094069F" w:rsidRPr="00420713">
        <w:rPr>
          <w:rFonts w:eastAsia="Times New Roman"/>
          <w:lang w:eastAsia="pl-PL"/>
        </w:rPr>
        <w:t>Biblioteka jest :</w:t>
      </w:r>
      <w:bookmarkEnd w:id="314"/>
      <w:r w:rsidR="0094069F" w:rsidRPr="00420713">
        <w:rPr>
          <w:rFonts w:eastAsia="Times New Roman"/>
          <w:lang w:eastAsia="pl-PL"/>
        </w:rPr>
        <w:t xml:space="preserve"> </w:t>
      </w:r>
    </w:p>
    <w:p w:rsidR="0094069F" w:rsidRPr="00420713" w:rsidRDefault="0094069F" w:rsidP="00D82367">
      <w:pPr>
        <w:pStyle w:val="Punkt"/>
      </w:pPr>
      <w:r w:rsidRPr="00420713">
        <w:t xml:space="preserve">interdyscyplinarną pracownią ogólnoszkolną w której uczniowie uczestniczą w zajęciach </w:t>
      </w:r>
      <w:r w:rsidR="009A450C" w:rsidRPr="00420713">
        <w:t>prowadzonych przez bibliotekarza</w:t>
      </w:r>
      <w:r w:rsidRPr="00420713">
        <w:t xml:space="preserve"> (lekcje biblioteczne) oraz indywidualnie pracują nad zdobywaniem i poszerzaniem wiedzy;</w:t>
      </w:r>
    </w:p>
    <w:p w:rsidR="0094069F" w:rsidRPr="00420713" w:rsidRDefault="0094069F" w:rsidP="00D82367">
      <w:pPr>
        <w:pStyle w:val="Punkt"/>
      </w:pPr>
      <w:r w:rsidRPr="00420713">
        <w:t>ośrodkiem edukacji czytelniczej i informacyjnej;</w:t>
      </w:r>
    </w:p>
    <w:p w:rsidR="0094069F" w:rsidRDefault="0094069F" w:rsidP="00D82367">
      <w:pPr>
        <w:pStyle w:val="Punkt"/>
      </w:pPr>
      <w:r w:rsidRPr="00420713">
        <w:t>z biblioteki korzystają wszyscy uczniowie</w:t>
      </w:r>
      <w:r w:rsidR="00E72EAE" w:rsidRPr="00420713">
        <w:t xml:space="preserve"> </w:t>
      </w:r>
      <w:r w:rsidR="007D2156">
        <w:t>szkoły</w:t>
      </w:r>
      <w:r w:rsidRPr="00420713">
        <w:t>.</w:t>
      </w:r>
    </w:p>
    <w:p w:rsidR="00294ED2" w:rsidRPr="00420713" w:rsidRDefault="00294ED2" w:rsidP="00D82367">
      <w:pPr>
        <w:pStyle w:val="Punkt"/>
      </w:pPr>
      <w:r>
        <w:t>wspólna dla uczniów wszystkich szkół wchodzących w skład zespołu szkół</w:t>
      </w:r>
    </w:p>
    <w:p w:rsidR="0094069F" w:rsidRPr="00420713" w:rsidRDefault="009A450C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 </w:t>
      </w:r>
      <w:bookmarkStart w:id="315" w:name="_Toc27588202"/>
      <w:r w:rsidRPr="00420713">
        <w:rPr>
          <w:rFonts w:eastAsia="Times New Roman"/>
          <w:color w:val="auto"/>
          <w:lang w:eastAsia="pl-PL"/>
        </w:rPr>
        <w:t xml:space="preserve">Zadaniem biblioteki </w:t>
      </w:r>
      <w:r w:rsidR="0094069F" w:rsidRPr="00420713">
        <w:rPr>
          <w:rFonts w:eastAsia="Times New Roman"/>
          <w:color w:val="auto"/>
          <w:lang w:eastAsia="pl-PL"/>
        </w:rPr>
        <w:t xml:space="preserve"> jest :</w:t>
      </w:r>
      <w:bookmarkEnd w:id="315"/>
      <w:r w:rsidR="0094069F"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D82367">
      <w:pPr>
        <w:pStyle w:val="Punkt"/>
      </w:pPr>
      <w:r w:rsidRPr="00420713">
        <w:lastRenderedPageBreak/>
        <w:t>gromadzeni</w:t>
      </w:r>
      <w:r w:rsidR="008061C4" w:rsidRPr="00420713">
        <w:t>e, opracowanie, przechowywanie ,</w:t>
      </w:r>
      <w:r w:rsidRPr="00420713">
        <w:t xml:space="preserve"> udostępnianie </w:t>
      </w:r>
      <w:r w:rsidR="00F83286" w:rsidRPr="00420713">
        <w:t xml:space="preserve">i wypożyczanie </w:t>
      </w:r>
      <w:r w:rsidR="008061C4" w:rsidRPr="00420713">
        <w:t xml:space="preserve">książek </w:t>
      </w:r>
      <w:r w:rsidRPr="00420713">
        <w:t>materiałów bibliotecznych;</w:t>
      </w:r>
    </w:p>
    <w:p w:rsidR="0094069F" w:rsidRPr="00420713" w:rsidRDefault="0094069F" w:rsidP="00D82367">
      <w:pPr>
        <w:pStyle w:val="Punkt"/>
      </w:pPr>
      <w:r w:rsidRPr="00420713">
        <w:t>obsługa użytkowników poprzez udostępnianie zbio</w:t>
      </w:r>
      <w:r w:rsidR="008061C4" w:rsidRPr="00420713">
        <w:t xml:space="preserve">rów biblioteki szkolnej </w:t>
      </w:r>
      <w:r w:rsidR="00FB0D1F" w:rsidRPr="00420713">
        <w:t>;</w:t>
      </w:r>
    </w:p>
    <w:p w:rsidR="0094069F" w:rsidRPr="00420713" w:rsidRDefault="0094069F" w:rsidP="00D82367">
      <w:pPr>
        <w:pStyle w:val="Punkt"/>
      </w:pPr>
      <w:r w:rsidRPr="00420713">
        <w:t>prowadzenie działalności informacyjnej;</w:t>
      </w:r>
    </w:p>
    <w:p w:rsidR="0094069F" w:rsidRPr="00420713" w:rsidRDefault="0094069F" w:rsidP="00D82367">
      <w:pPr>
        <w:pStyle w:val="Punkt"/>
      </w:pPr>
      <w:r w:rsidRPr="00420713">
        <w:t>zaspokajanie zgłaszanych przez użytkowników potrzeb czytelniczych i informacyjnych;</w:t>
      </w:r>
    </w:p>
    <w:p w:rsidR="0094069F" w:rsidRPr="00420713" w:rsidRDefault="0094069F" w:rsidP="00D82367">
      <w:pPr>
        <w:pStyle w:val="Punkt"/>
      </w:pPr>
      <w:r w:rsidRPr="00420713">
        <w:t>podejmowanie różnorodnych form pracy z zakresu edukacji czytelniczej i medialnej;</w:t>
      </w:r>
    </w:p>
    <w:p w:rsidR="0094069F" w:rsidRPr="00420713" w:rsidRDefault="0094069F" w:rsidP="00D82367">
      <w:pPr>
        <w:pStyle w:val="Punkt"/>
      </w:pPr>
      <w:r w:rsidRPr="00420713">
        <w:t>wspieranie nauczycieli w realizacji ich programów nauczania;</w:t>
      </w:r>
    </w:p>
    <w:p w:rsidR="0094069F" w:rsidRPr="00420713" w:rsidRDefault="0094069F" w:rsidP="00D82367">
      <w:pPr>
        <w:pStyle w:val="Punkt"/>
      </w:pPr>
      <w:r w:rsidRPr="00420713">
        <w:t>przysposabianie uczniów do samokształcenia, działanie na rzecz przygotowania uczniów do korzystania z różnych mediów, źródeł informacji i bibliotek;</w:t>
      </w:r>
    </w:p>
    <w:p w:rsidR="0094069F" w:rsidRPr="00420713" w:rsidRDefault="0094069F" w:rsidP="00D82367">
      <w:pPr>
        <w:pStyle w:val="Punkt"/>
      </w:pPr>
      <w:r w:rsidRPr="00420713">
        <w:t>rozbudzanie zainteresowań czytelniczych i informacyjnych uczniów;</w:t>
      </w:r>
    </w:p>
    <w:p w:rsidR="0094069F" w:rsidRPr="00420713" w:rsidRDefault="0094069F" w:rsidP="00D82367">
      <w:pPr>
        <w:pStyle w:val="Punkt"/>
      </w:pPr>
      <w:r w:rsidRPr="00420713">
        <w:t>kształtowanie ich kultury czytelniczej, zaspokajanie potrzeb kulturalnych;</w:t>
      </w:r>
    </w:p>
    <w:p w:rsidR="0094069F" w:rsidRPr="00420713" w:rsidRDefault="0094069F" w:rsidP="00D82367">
      <w:pPr>
        <w:pStyle w:val="Punkt"/>
      </w:pPr>
      <w:r w:rsidRPr="00420713">
        <w:t>organizacja wystaw okolicznościowych.</w:t>
      </w:r>
    </w:p>
    <w:p w:rsidR="0094069F" w:rsidRPr="00420713" w:rsidRDefault="006A17E0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316" w:name="_Toc27588203"/>
      <w:r w:rsidRPr="00420713">
        <w:rPr>
          <w:rFonts w:eastAsia="Times New Roman"/>
          <w:color w:val="auto"/>
          <w:lang w:eastAsia="pl-PL"/>
        </w:rPr>
        <w:t>Do zadań nauczyciela bibliotekarza</w:t>
      </w:r>
      <w:r w:rsidR="0094069F" w:rsidRPr="00420713">
        <w:rPr>
          <w:rFonts w:eastAsia="Times New Roman"/>
          <w:color w:val="auto"/>
          <w:lang w:eastAsia="pl-PL"/>
        </w:rPr>
        <w:t xml:space="preserve">  należy:</w:t>
      </w:r>
      <w:bookmarkEnd w:id="316"/>
      <w:r w:rsidR="0094069F"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D82367">
      <w:pPr>
        <w:pStyle w:val="Punkt"/>
      </w:pPr>
      <w:r w:rsidRPr="00420713">
        <w:t xml:space="preserve">w zakresie pracy pedagogicznej: </w:t>
      </w:r>
    </w:p>
    <w:p w:rsidR="0094069F" w:rsidRPr="00420713" w:rsidRDefault="00F83286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wypożyczanie i </w:t>
      </w:r>
      <w:r w:rsidR="0094069F" w:rsidRPr="00420713">
        <w:rPr>
          <w:rFonts w:eastAsia="Times New Roman"/>
          <w:color w:val="auto"/>
          <w:lang w:eastAsia="pl-PL"/>
        </w:rPr>
        <w:t>udostępnianie zbiorów biblioteki w wypożyczalni, w czytelni oraz do pracowni przedmiotowych,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prowadzenie działalności informacyjnej i propagującej czytelnictwo, bibliotekę</w:t>
      </w:r>
      <w:r w:rsidR="00705F40" w:rsidRPr="00420713">
        <w:rPr>
          <w:rFonts w:eastAsia="Times New Roman"/>
          <w:color w:val="auto"/>
          <w:lang w:eastAsia="pl-PL"/>
        </w:rPr>
        <w:t xml:space="preserve"> </w:t>
      </w:r>
      <w:r w:rsidRPr="00420713">
        <w:rPr>
          <w:rFonts w:eastAsia="Times New Roman"/>
          <w:color w:val="auto"/>
          <w:lang w:eastAsia="pl-PL"/>
        </w:rPr>
        <w:t>i jej zbiory,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zapoznawanie czytelników biblioteki z komputerowym systemem wyszukiwania informacji,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udzielanie uczniom porad w doborze lektury w zależności od indywidualnych zainteresowań i potrzeb,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prowadzenie zajęć z zakresu edukacji czytelniczej, informacyjnej i medialnej oraz związany z nią indywidualny instruktaż,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współpraca z wychowawcami, nauczycielami przedmiotów, opiekunami organizacji szkolnych oraz kół zainteresowań, z innymi bibliotekami w realizacji zadań </w:t>
      </w:r>
      <w:proofErr w:type="spellStart"/>
      <w:r w:rsidRPr="00420713">
        <w:rPr>
          <w:rFonts w:eastAsia="Times New Roman"/>
          <w:color w:val="auto"/>
          <w:lang w:eastAsia="pl-PL"/>
        </w:rPr>
        <w:t>dydaktyczno</w:t>
      </w:r>
      <w:proofErr w:type="spellEnd"/>
      <w:r w:rsidRPr="00420713">
        <w:rPr>
          <w:rFonts w:eastAsia="Times New Roman"/>
          <w:color w:val="auto"/>
          <w:lang w:eastAsia="pl-PL"/>
        </w:rPr>
        <w:t xml:space="preserve">–wychowawczych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 także w rozwijaniu kultury czytelniczej uczniów i przygotowaniu ich do samokształcenia,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udostępnianie zbiorów zgodnie z Regulaminem biblioteki .</w:t>
      </w:r>
    </w:p>
    <w:p w:rsidR="0094069F" w:rsidRPr="00420713" w:rsidRDefault="0094069F" w:rsidP="00D82367">
      <w:pPr>
        <w:pStyle w:val="Punkt"/>
      </w:pPr>
      <w:r w:rsidRPr="00420713">
        <w:t xml:space="preserve">w zakresie prac organizacyjno-technicznych: 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przedkładanie </w:t>
      </w:r>
      <w:r w:rsidR="009D1C2F">
        <w:rPr>
          <w:rFonts w:eastAsia="Times New Roman"/>
          <w:color w:val="auto"/>
          <w:lang w:eastAsia="pl-PL"/>
        </w:rPr>
        <w:t>D</w:t>
      </w:r>
      <w:r w:rsidR="00615566">
        <w:rPr>
          <w:rFonts w:eastAsia="Times New Roman"/>
          <w:color w:val="auto"/>
          <w:lang w:eastAsia="pl-PL"/>
        </w:rPr>
        <w:t>yrektor</w:t>
      </w:r>
      <w:r w:rsidRPr="00420713">
        <w:rPr>
          <w:rFonts w:eastAsia="Times New Roman"/>
          <w:color w:val="auto"/>
          <w:lang w:eastAsia="pl-PL"/>
        </w:rPr>
        <w:t xml:space="preserve">owi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troszczenie się o właściwą organizację, wyposażenie i estetykę biblioteki,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gromadzenie zbiorów zgodnie z profilem programowym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i jej potrzebami, przeprowadzanie ich  selekcj</w:t>
      </w:r>
      <w:r w:rsidR="00DA1B38" w:rsidRPr="00420713">
        <w:rPr>
          <w:rFonts w:eastAsia="Times New Roman"/>
          <w:color w:val="auto"/>
          <w:lang w:eastAsia="pl-PL"/>
        </w:rPr>
        <w:t>i</w:t>
      </w:r>
      <w:r w:rsidRPr="00420713">
        <w:rPr>
          <w:rFonts w:eastAsia="Times New Roman"/>
          <w:color w:val="auto"/>
          <w:lang w:eastAsia="pl-PL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prowadzenie ewidencj</w:t>
      </w:r>
      <w:r w:rsidR="00FB0D1F" w:rsidRPr="00420713">
        <w:rPr>
          <w:rFonts w:eastAsia="Times New Roman"/>
          <w:color w:val="auto"/>
          <w:lang w:eastAsia="pl-PL"/>
        </w:rPr>
        <w:t>i</w:t>
      </w:r>
      <w:r w:rsidRPr="00420713">
        <w:rPr>
          <w:rFonts w:eastAsia="Times New Roman"/>
          <w:color w:val="auto"/>
          <w:lang w:eastAsia="pl-PL"/>
        </w:rPr>
        <w:t xml:space="preserve"> zbiorów,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klasyfikowanie, katalogowanie, opracowywanie technicznie i konserwacja zbiorów,</w:t>
      </w:r>
    </w:p>
    <w:p w:rsidR="0094069F" w:rsidRPr="00420713" w:rsidRDefault="008061C4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organizowanie warsztatów</w:t>
      </w:r>
      <w:r w:rsidR="0094069F" w:rsidRPr="00420713">
        <w:rPr>
          <w:rFonts w:eastAsia="Times New Roman"/>
          <w:color w:val="auto"/>
          <w:lang w:eastAsia="pl-PL"/>
        </w:rPr>
        <w:t xml:space="preserve"> działalności informacyjnej,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prowadzenie dokumentacj</w:t>
      </w:r>
      <w:r w:rsidR="00D81FB3" w:rsidRPr="00420713">
        <w:rPr>
          <w:rFonts w:eastAsia="Times New Roman"/>
          <w:color w:val="auto"/>
          <w:lang w:eastAsia="pl-PL"/>
        </w:rPr>
        <w:t>i</w:t>
      </w:r>
      <w:r w:rsidRPr="00420713">
        <w:rPr>
          <w:rFonts w:eastAsia="Times New Roman"/>
          <w:color w:val="auto"/>
          <w:lang w:eastAsia="pl-PL"/>
        </w:rPr>
        <w:t xml:space="preserve"> pracy biblioteki, statystyki dziennej i </w:t>
      </w:r>
      <w:r w:rsidR="00615566">
        <w:rPr>
          <w:rFonts w:eastAsia="Times New Roman"/>
          <w:color w:val="auto"/>
          <w:lang w:eastAsia="pl-PL"/>
        </w:rPr>
        <w:t>semestr</w:t>
      </w:r>
      <w:r w:rsidRPr="00420713">
        <w:rPr>
          <w:rFonts w:eastAsia="Times New Roman"/>
          <w:color w:val="auto"/>
          <w:lang w:eastAsia="pl-PL"/>
        </w:rPr>
        <w:t>owej, indywidualnego pomiaru aktywności czytelniczej uczniów,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>planowanie pracy: opracow</w:t>
      </w:r>
      <w:r w:rsidR="00D81FB3" w:rsidRPr="00420713">
        <w:rPr>
          <w:rFonts w:eastAsia="Times New Roman"/>
          <w:color w:val="auto"/>
          <w:lang w:eastAsia="pl-PL"/>
        </w:rPr>
        <w:t>ywanie</w:t>
      </w:r>
      <w:r w:rsidRPr="00420713">
        <w:rPr>
          <w:rFonts w:eastAsia="Times New Roman"/>
          <w:color w:val="auto"/>
          <w:lang w:eastAsia="pl-PL"/>
        </w:rPr>
        <w:t xml:space="preserve"> roczn</w:t>
      </w:r>
      <w:r w:rsidR="00D81FB3" w:rsidRPr="00420713">
        <w:rPr>
          <w:rFonts w:eastAsia="Times New Roman"/>
          <w:color w:val="auto"/>
          <w:lang w:eastAsia="pl-PL"/>
        </w:rPr>
        <w:t>ego</w:t>
      </w:r>
      <w:r w:rsidRPr="00420713">
        <w:rPr>
          <w:rFonts w:eastAsia="Times New Roman"/>
          <w:color w:val="auto"/>
          <w:lang w:eastAsia="pl-PL"/>
        </w:rPr>
        <w:t>, ramow</w:t>
      </w:r>
      <w:r w:rsidR="00D81FB3" w:rsidRPr="00420713">
        <w:rPr>
          <w:rFonts w:eastAsia="Times New Roman"/>
          <w:color w:val="auto"/>
          <w:lang w:eastAsia="pl-PL"/>
        </w:rPr>
        <w:t>ego</w:t>
      </w:r>
      <w:r w:rsidRPr="00420713">
        <w:rPr>
          <w:rFonts w:eastAsia="Times New Roman"/>
          <w:color w:val="auto"/>
          <w:lang w:eastAsia="pl-PL"/>
        </w:rPr>
        <w:t xml:space="preserve"> plan</w:t>
      </w:r>
      <w:r w:rsidR="00D81FB3" w:rsidRPr="00420713">
        <w:rPr>
          <w:rFonts w:eastAsia="Times New Roman"/>
          <w:color w:val="auto"/>
          <w:lang w:eastAsia="pl-PL"/>
        </w:rPr>
        <w:t>u</w:t>
      </w:r>
      <w:r w:rsidRPr="00420713">
        <w:rPr>
          <w:rFonts w:eastAsia="Times New Roman"/>
          <w:color w:val="auto"/>
          <w:lang w:eastAsia="pl-PL"/>
        </w:rPr>
        <w:t xml:space="preserve"> pracy biblioteki oraz terminarz</w:t>
      </w:r>
      <w:r w:rsidR="00D81FB3" w:rsidRPr="00420713">
        <w:rPr>
          <w:rFonts w:eastAsia="Times New Roman"/>
          <w:color w:val="auto"/>
          <w:lang w:eastAsia="pl-PL"/>
        </w:rPr>
        <w:t>a</w:t>
      </w:r>
      <w:r w:rsidRPr="00420713">
        <w:rPr>
          <w:rFonts w:eastAsia="Times New Roman"/>
          <w:color w:val="auto"/>
          <w:lang w:eastAsia="pl-PL"/>
        </w:rPr>
        <w:t xml:space="preserve"> zajęć bibliotecznych i imprez czytelniczych,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składanie do </w:t>
      </w:r>
      <w:r w:rsidR="009D1C2F">
        <w:rPr>
          <w:rFonts w:eastAsia="Times New Roman"/>
          <w:color w:val="auto"/>
          <w:lang w:eastAsia="pl-PL"/>
        </w:rPr>
        <w:t>D</w:t>
      </w:r>
      <w:r w:rsidR="00615566">
        <w:rPr>
          <w:rFonts w:eastAsia="Times New Roman"/>
          <w:color w:val="auto"/>
          <w:lang w:eastAsia="pl-PL"/>
        </w:rPr>
        <w:t>yrektor</w:t>
      </w:r>
      <w:r w:rsidRPr="00420713">
        <w:rPr>
          <w:rFonts w:eastAsia="Times New Roman"/>
          <w:color w:val="auto"/>
          <w:lang w:eastAsia="pl-PL"/>
        </w:rPr>
        <w:t xml:space="preserve">a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rocznego sprawozdania z pracy biblioteki i oceny stanu czytelnictwa w szkole,</w:t>
      </w:r>
    </w:p>
    <w:p w:rsidR="0094069F" w:rsidRPr="00420713" w:rsidRDefault="00A15D2D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420713">
        <w:rPr>
          <w:rFonts w:eastAsia="Times New Roman"/>
          <w:color w:val="auto"/>
          <w:lang w:eastAsia="pl-PL"/>
        </w:rPr>
        <w:t xml:space="preserve">bibliotekarz </w:t>
      </w:r>
      <w:r w:rsidR="0094069F" w:rsidRPr="00420713">
        <w:rPr>
          <w:rFonts w:eastAsia="Times New Roman"/>
          <w:color w:val="auto"/>
          <w:lang w:eastAsia="pl-PL"/>
        </w:rPr>
        <w:t>ma obowiązek korzystać z dostępnych technologii informacyjnych i doskonalić własny warsztat pracy.</w:t>
      </w:r>
    </w:p>
    <w:p w:rsidR="0094069F" w:rsidRPr="00420713" w:rsidRDefault="00A15D2D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317" w:name="_Toc27588204"/>
      <w:r w:rsidRPr="00420713">
        <w:rPr>
          <w:rFonts w:eastAsia="Times New Roman"/>
          <w:color w:val="auto"/>
          <w:lang w:eastAsia="pl-PL"/>
        </w:rPr>
        <w:t>Nauczyciel bibliotekarz  zobowiązany jest</w:t>
      </w:r>
      <w:r w:rsidR="0094069F" w:rsidRPr="00420713">
        <w:rPr>
          <w:rFonts w:eastAsia="Times New Roman"/>
          <w:color w:val="auto"/>
          <w:lang w:eastAsia="pl-PL"/>
        </w:rPr>
        <w:t xml:space="preserve"> prowadzić politykę gromadzenia zbiorów, kierując się zapotrzebowaniem nauczycieli i uczniów, analizą obowiązujących w szkole  programów i ofertą rynkową oraz możliwościami finansowymi </w:t>
      </w:r>
      <w:r w:rsidR="00615566">
        <w:rPr>
          <w:rFonts w:eastAsia="Times New Roman"/>
          <w:color w:val="auto"/>
          <w:lang w:eastAsia="pl-PL"/>
        </w:rPr>
        <w:t>szkoły</w:t>
      </w:r>
      <w:r w:rsidR="0094069F" w:rsidRPr="00420713">
        <w:rPr>
          <w:rFonts w:eastAsia="Times New Roman"/>
          <w:color w:val="auto"/>
          <w:lang w:eastAsia="pl-PL"/>
        </w:rPr>
        <w:t>.</w:t>
      </w:r>
      <w:bookmarkEnd w:id="317"/>
    </w:p>
    <w:p w:rsidR="0094069F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318" w:name="_Toc27588205"/>
      <w:r w:rsidRPr="00420713">
        <w:rPr>
          <w:rFonts w:eastAsia="Times New Roman"/>
          <w:color w:val="auto"/>
          <w:lang w:eastAsia="pl-PL"/>
        </w:rPr>
        <w:lastRenderedPageBreak/>
        <w:t>Godziny otwarcia biblioteki, zasady korzystania z jej zbiorów,</w:t>
      </w:r>
      <w:r w:rsidR="00ED4B7D">
        <w:rPr>
          <w:rFonts w:eastAsia="Times New Roman"/>
          <w:color w:val="auto"/>
          <w:lang w:eastAsia="pl-PL"/>
        </w:rPr>
        <w:t xml:space="preserve"> prawa i obowiązki czytelników</w:t>
      </w:r>
      <w:r w:rsidRPr="00420713">
        <w:rPr>
          <w:rFonts w:eastAsia="Times New Roman"/>
          <w:color w:val="auto"/>
          <w:lang w:eastAsia="pl-PL"/>
        </w:rPr>
        <w:t xml:space="preserve"> tryb i warunki przeprowadzania zajęć dydaktycznych w bibliotece oraz zamawiania przez nauczycieli określonych usług bibliotecznych określa Regulamin biblioteki .</w:t>
      </w:r>
      <w:bookmarkEnd w:id="318"/>
    </w:p>
    <w:p w:rsidR="00F3327D" w:rsidRPr="00F3327D" w:rsidRDefault="00F3327D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r w:rsidRPr="00F3327D">
        <w:rPr>
          <w:rFonts w:cs="Arial"/>
          <w:color w:val="auto"/>
          <w:szCs w:val="22"/>
        </w:rPr>
        <w:t xml:space="preserve">Ze zbiorów biblioteki mogą korzystać uczniowie, nauczyciele oraz pozostali pracownicy szkoły i rodzice </w:t>
      </w:r>
      <w:r w:rsidRPr="00F3327D">
        <w:rPr>
          <w:rFonts w:cs="Arial"/>
          <w:bCs/>
          <w:color w:val="auto"/>
          <w:szCs w:val="22"/>
        </w:rPr>
        <w:t>z zachowaniem obowiązujących procedur wdrożonych na czas zagrożenia epidemicznego.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319" w:name="_Toc27588206"/>
      <w:r w:rsidRPr="00420713">
        <w:rPr>
          <w:rFonts w:eastAsia="Times New Roman"/>
          <w:color w:val="auto"/>
          <w:lang w:eastAsia="pl-PL"/>
        </w:rPr>
        <w:t xml:space="preserve">Bezpośredni nadzór nad biblioteką sprawuje </w:t>
      </w:r>
      <w:r w:rsidR="0001747A">
        <w:rPr>
          <w:rFonts w:eastAsia="Times New Roman"/>
          <w:color w:val="auto"/>
          <w:lang w:eastAsia="pl-PL"/>
        </w:rPr>
        <w:t>D</w:t>
      </w:r>
      <w:r w:rsidR="003C3397">
        <w:rPr>
          <w:rFonts w:eastAsia="Times New Roman"/>
          <w:color w:val="auto"/>
          <w:lang w:eastAsia="pl-PL"/>
        </w:rPr>
        <w:t>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>, który:</w:t>
      </w:r>
      <w:bookmarkEnd w:id="319"/>
    </w:p>
    <w:p w:rsidR="0094069F" w:rsidRPr="00420713" w:rsidRDefault="0094069F" w:rsidP="00D82367">
      <w:pPr>
        <w:pStyle w:val="Punkt"/>
      </w:pPr>
      <w:r w:rsidRPr="00420713">
        <w:t>zapewnia pomieszczenia i ich wyposażenie warunkujące prawidłową pracę biblioteki, bezpieczeństwo i nienaruszalność mienia;</w:t>
      </w:r>
    </w:p>
    <w:p w:rsidR="0094069F" w:rsidRPr="00420713" w:rsidRDefault="0094069F" w:rsidP="00D82367">
      <w:pPr>
        <w:pStyle w:val="Punkt"/>
      </w:pPr>
      <w:r w:rsidRPr="00420713">
        <w:t>zatrudnia bibliotekarzy z odpowiednimi kwalifikacjami bibliotekarskimi i pedagogicznymi według obowiązujących norm etatowych oraz zapewnia im warunki do doskonalenia zawodowego;</w:t>
      </w:r>
    </w:p>
    <w:p w:rsidR="0094069F" w:rsidRPr="00420713" w:rsidRDefault="0094069F" w:rsidP="00D82367">
      <w:pPr>
        <w:pStyle w:val="Punkt"/>
      </w:pPr>
      <w:r w:rsidRPr="00420713">
        <w:t>przydziela na początku każdego roku kalendarzowego środki finansowe na działalność biblioteki;</w:t>
      </w:r>
    </w:p>
    <w:p w:rsidR="0094069F" w:rsidRPr="00420713" w:rsidRDefault="008061C4" w:rsidP="00D82367">
      <w:pPr>
        <w:pStyle w:val="Punkt"/>
      </w:pPr>
      <w:r w:rsidRPr="00420713">
        <w:t>zatwierdza przydział czynności bibliotekarza</w:t>
      </w:r>
      <w:r w:rsidR="0094069F" w:rsidRPr="00420713">
        <w:t>;</w:t>
      </w:r>
    </w:p>
    <w:p w:rsidR="0094069F" w:rsidRPr="00420713" w:rsidRDefault="0094069F" w:rsidP="00D82367">
      <w:pPr>
        <w:pStyle w:val="Punkt"/>
      </w:pPr>
      <w:r w:rsidRPr="00420713">
        <w:t>wyznacza w planie lekcji godziny na realizację zajęć w ramach edukacji czytelniczej, informacyjnej i medialnej;</w:t>
      </w:r>
    </w:p>
    <w:p w:rsidR="0094069F" w:rsidRPr="00420713" w:rsidRDefault="0094069F" w:rsidP="00D82367">
      <w:pPr>
        <w:pStyle w:val="Punkt"/>
      </w:pPr>
      <w:r w:rsidRPr="00420713">
        <w:t>inspiruje i kontroluje współpracę grona pedagogicznego z biblioteką w tworzeniu systemu edukacji czytelniczej, informacyjnej oraz medialnej w szkole;</w:t>
      </w:r>
    </w:p>
    <w:p w:rsidR="0094069F" w:rsidRPr="00420713" w:rsidRDefault="0094069F" w:rsidP="00D82367">
      <w:pPr>
        <w:pStyle w:val="Punkt"/>
      </w:pPr>
      <w:r w:rsidRPr="00420713">
        <w:t>zarządza skontrum zbiorów biblioteki, odpowiada za ich protokolarne przekaz</w:t>
      </w:r>
      <w:r w:rsidR="008061C4" w:rsidRPr="00420713">
        <w:t xml:space="preserve">anie przy zmianie bibliotekarza, </w:t>
      </w:r>
      <w:r w:rsidRPr="00420713">
        <w:t>nadzoruje i ocenia pracę biblioteki.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320" w:name="_Toc27588207"/>
      <w:r w:rsidRPr="00420713">
        <w:rPr>
          <w:rFonts w:eastAsia="Times New Roman"/>
          <w:color w:val="auto"/>
          <w:lang w:eastAsia="pl-PL"/>
        </w:rPr>
        <w:t xml:space="preserve">Wydatki biblioteki pokrywane są z budżetu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lub dotowane przez Radę Rodziców </w:t>
      </w:r>
      <w:r w:rsidRPr="00420713">
        <w:rPr>
          <w:rFonts w:eastAsia="Times New Roman"/>
          <w:color w:val="auto"/>
          <w:lang w:eastAsia="pl-PL"/>
        </w:rPr>
        <w:br/>
        <w:t>i innych ofiarodawców.</w:t>
      </w:r>
      <w:bookmarkEnd w:id="320"/>
    </w:p>
    <w:p w:rsidR="0094069F" w:rsidRDefault="0094069F" w:rsidP="00CE5C0C">
      <w:pPr>
        <w:jc w:val="both"/>
        <w:outlineLvl w:val="1"/>
        <w:rPr>
          <w:rFonts w:ascii="Cambria" w:eastAsia="Times New Roman" w:hAnsi="Cambria" w:cs="Arial"/>
          <w:b/>
        </w:rPr>
      </w:pPr>
    </w:p>
    <w:p w:rsidR="00B22341" w:rsidRPr="00420713" w:rsidRDefault="00B22341" w:rsidP="00CE5C0C">
      <w:pPr>
        <w:jc w:val="both"/>
        <w:outlineLvl w:val="1"/>
        <w:rPr>
          <w:rFonts w:ascii="Cambria" w:eastAsia="Times New Roman" w:hAnsi="Cambria" w:cs="Arial"/>
          <w:b/>
        </w:rPr>
      </w:pPr>
    </w:p>
    <w:p w:rsidR="0094069F" w:rsidRPr="00420713" w:rsidRDefault="00B9198E" w:rsidP="00CE5C0C">
      <w:pPr>
        <w:pStyle w:val="Nagwek7"/>
        <w:ind w:left="0"/>
      </w:pPr>
      <w:bookmarkStart w:id="321" w:name="_Toc492414645"/>
      <w:bookmarkStart w:id="322" w:name="_Toc494191808"/>
      <w:r w:rsidRPr="00420713">
        <w:br/>
      </w:r>
      <w:bookmarkStart w:id="323" w:name="_Toc25918920"/>
      <w:r w:rsidR="0094069F" w:rsidRPr="00420713">
        <w:t xml:space="preserve">Nauczyciele i inni pracownicy </w:t>
      </w:r>
      <w:r w:rsidR="007D2156">
        <w:t>szkoły</w:t>
      </w:r>
      <w:bookmarkEnd w:id="321"/>
      <w:bookmarkEnd w:id="322"/>
      <w:bookmarkEnd w:id="323"/>
    </w:p>
    <w:p w:rsidR="0094069F" w:rsidRPr="00420713" w:rsidRDefault="003035B0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324" w:name="_Toc492414646"/>
      <w:bookmarkStart w:id="325" w:name="_Toc494191809"/>
      <w:bookmarkStart w:id="326" w:name="_Toc27588208"/>
      <w:r w:rsidRPr="00420713">
        <w:rPr>
          <w:color w:val="auto"/>
          <w:sz w:val="24"/>
          <w:szCs w:val="24"/>
          <w:lang w:eastAsia="pl-PL"/>
        </w:rPr>
        <w:t>Rozdział 1</w:t>
      </w:r>
      <w:r w:rsidR="0094069F" w:rsidRPr="00420713">
        <w:rPr>
          <w:color w:val="auto"/>
          <w:sz w:val="24"/>
          <w:szCs w:val="24"/>
          <w:lang w:eastAsia="pl-PL"/>
        </w:rPr>
        <w:br/>
      </w:r>
      <w:bookmarkStart w:id="327" w:name="_Toc13829908"/>
      <w:bookmarkStart w:id="328" w:name="_Toc25918921"/>
      <w:r w:rsidR="0094069F" w:rsidRPr="00420713">
        <w:rPr>
          <w:color w:val="auto"/>
          <w:sz w:val="24"/>
          <w:szCs w:val="24"/>
          <w:lang w:eastAsia="pl-PL"/>
        </w:rPr>
        <w:t>Zadania nauczycieli</w:t>
      </w:r>
      <w:bookmarkEnd w:id="324"/>
      <w:bookmarkEnd w:id="325"/>
      <w:bookmarkEnd w:id="326"/>
      <w:bookmarkEnd w:id="327"/>
      <w:bookmarkEnd w:id="328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329" w:name="_Toc27588209"/>
      <w:r w:rsidRPr="00420713">
        <w:rPr>
          <w:rFonts w:eastAsia="Times New Roman"/>
          <w:lang w:eastAsia="pl-PL"/>
        </w:rPr>
        <w:t>Zadania nauczycieli</w:t>
      </w:r>
      <w:bookmarkEnd w:id="329"/>
      <w:r w:rsidR="00F22999">
        <w:rPr>
          <w:rFonts w:eastAsia="Times New Roman"/>
          <w:lang w:eastAsia="pl-PL"/>
        </w:rPr>
        <w:t xml:space="preserve"> opisują szczegółowo statuty szkół wchodzących w skład zespołu szkół.</w:t>
      </w:r>
    </w:p>
    <w:p w:rsidR="0094069F" w:rsidRPr="00420713" w:rsidRDefault="003035B0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330" w:name="_Toc494191810"/>
      <w:bookmarkStart w:id="331" w:name="_Toc27588213"/>
      <w:r w:rsidRPr="00420713">
        <w:rPr>
          <w:color w:val="auto"/>
          <w:sz w:val="24"/>
          <w:szCs w:val="24"/>
          <w:lang w:eastAsia="pl-PL"/>
        </w:rPr>
        <w:t>Rozdział 2</w:t>
      </w:r>
      <w:r w:rsidR="0094069F" w:rsidRPr="00420713">
        <w:rPr>
          <w:color w:val="auto"/>
          <w:sz w:val="24"/>
          <w:szCs w:val="24"/>
          <w:lang w:eastAsia="pl-PL"/>
        </w:rPr>
        <w:br/>
      </w:r>
      <w:bookmarkStart w:id="332" w:name="_Toc13829909"/>
      <w:bookmarkStart w:id="333" w:name="_Toc25918922"/>
      <w:r w:rsidR="0094069F" w:rsidRPr="00420713">
        <w:rPr>
          <w:color w:val="auto"/>
          <w:sz w:val="24"/>
          <w:szCs w:val="24"/>
          <w:lang w:eastAsia="pl-PL"/>
        </w:rPr>
        <w:t>Zadania wychowawców klas</w:t>
      </w:r>
      <w:bookmarkEnd w:id="330"/>
      <w:bookmarkEnd w:id="331"/>
      <w:bookmarkEnd w:id="332"/>
      <w:bookmarkEnd w:id="333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334" w:name="_Toc27588214"/>
      <w:r w:rsidRPr="00420713">
        <w:rPr>
          <w:rFonts w:eastAsia="Times New Roman"/>
          <w:lang w:eastAsia="pl-PL"/>
        </w:rPr>
        <w:t>Zadania wychowawców klas</w:t>
      </w:r>
      <w:bookmarkEnd w:id="334"/>
      <w:r w:rsidR="00F22999">
        <w:rPr>
          <w:rFonts w:eastAsia="Times New Roman"/>
          <w:lang w:eastAsia="pl-PL"/>
        </w:rPr>
        <w:t xml:space="preserve"> opisują szczegółowo statuty szkół wchodzących w skład zespołu szkół.</w:t>
      </w:r>
    </w:p>
    <w:p w:rsidR="0094069F" w:rsidRPr="00420713" w:rsidRDefault="003035B0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335" w:name="_Toc494191811"/>
      <w:bookmarkStart w:id="336" w:name="_Toc27588219"/>
      <w:r w:rsidRPr="00420713">
        <w:rPr>
          <w:color w:val="auto"/>
          <w:sz w:val="24"/>
          <w:szCs w:val="24"/>
          <w:lang w:eastAsia="pl-PL"/>
        </w:rPr>
        <w:t>Rozdział 3</w:t>
      </w:r>
      <w:r w:rsidR="0094069F" w:rsidRPr="00420713">
        <w:rPr>
          <w:color w:val="auto"/>
          <w:sz w:val="24"/>
          <w:szCs w:val="24"/>
          <w:lang w:eastAsia="pl-PL"/>
        </w:rPr>
        <w:br/>
      </w:r>
      <w:bookmarkStart w:id="337" w:name="_Toc13829910"/>
      <w:bookmarkStart w:id="338" w:name="_Toc25918923"/>
      <w:r w:rsidR="0094069F" w:rsidRPr="00420713">
        <w:rPr>
          <w:color w:val="auto"/>
          <w:sz w:val="24"/>
          <w:szCs w:val="24"/>
          <w:lang w:eastAsia="pl-PL"/>
        </w:rPr>
        <w:t>Zadania nauczycieli w zakresie zapewniania bezpieczeństwa uczniom</w:t>
      </w:r>
      <w:bookmarkEnd w:id="335"/>
      <w:bookmarkEnd w:id="336"/>
      <w:bookmarkEnd w:id="337"/>
      <w:bookmarkEnd w:id="338"/>
    </w:p>
    <w:p w:rsidR="0094069F" w:rsidRPr="00420713" w:rsidRDefault="0094069F" w:rsidP="00CE5C0C">
      <w:pPr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before="0"/>
        <w:ind w:left="0" w:firstLine="0"/>
        <w:rPr>
          <w:rFonts w:eastAsia="Times New Roman"/>
          <w:lang w:eastAsia="pl-PL"/>
        </w:rPr>
      </w:pPr>
      <w:bookmarkStart w:id="339" w:name="_Toc27588220"/>
      <w:r w:rsidRPr="00420713">
        <w:rPr>
          <w:rFonts w:eastAsia="Times New Roman"/>
          <w:lang w:eastAsia="pl-PL"/>
        </w:rPr>
        <w:t>Zadania nauczycieli w zakresie zapewniania bezpieczeństwa uczniom</w:t>
      </w:r>
      <w:bookmarkEnd w:id="339"/>
      <w:r w:rsidR="00F22999">
        <w:rPr>
          <w:rFonts w:eastAsia="Times New Roman"/>
          <w:lang w:eastAsia="pl-PL"/>
        </w:rPr>
        <w:t xml:space="preserve"> są określone szczegółowo w statutach szkół wchodzących w skład zespołu szkół.</w:t>
      </w:r>
    </w:p>
    <w:p w:rsidR="0094069F" w:rsidRPr="00420713" w:rsidRDefault="003035B0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340" w:name="_Toc494191807"/>
      <w:bookmarkStart w:id="341" w:name="_Toc27588235"/>
      <w:r w:rsidRPr="00420713">
        <w:rPr>
          <w:color w:val="auto"/>
          <w:sz w:val="24"/>
          <w:szCs w:val="24"/>
        </w:rPr>
        <w:t>Rozdział 4</w:t>
      </w:r>
      <w:r w:rsidR="0094069F" w:rsidRPr="00420713">
        <w:rPr>
          <w:color w:val="auto"/>
          <w:sz w:val="24"/>
          <w:szCs w:val="24"/>
        </w:rPr>
        <w:br/>
      </w:r>
      <w:bookmarkStart w:id="342" w:name="_Toc13829911"/>
      <w:bookmarkStart w:id="343" w:name="_Toc25918924"/>
      <w:r w:rsidR="0094069F" w:rsidRPr="00420713">
        <w:rPr>
          <w:color w:val="auto"/>
          <w:sz w:val="24"/>
          <w:szCs w:val="24"/>
        </w:rPr>
        <w:t>Zespoły nauczycielskie</w:t>
      </w:r>
      <w:bookmarkEnd w:id="340"/>
      <w:bookmarkEnd w:id="341"/>
      <w:bookmarkEnd w:id="342"/>
      <w:bookmarkEnd w:id="343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i/>
          <w:iCs/>
          <w:lang w:eastAsia="pl-PL"/>
        </w:rPr>
      </w:pPr>
      <w:bookmarkStart w:id="344" w:name="_Toc27588236"/>
      <w:r w:rsidRPr="00420713">
        <w:rPr>
          <w:rFonts w:eastAsia="Times New Roman"/>
          <w:lang w:eastAsia="pl-PL"/>
        </w:rPr>
        <w:t>Zespoły nauczycielskie  i zasady ich pracy</w:t>
      </w:r>
      <w:r w:rsidRPr="00420713">
        <w:rPr>
          <w:rFonts w:eastAsia="Times New Roman"/>
          <w:i/>
          <w:iCs/>
          <w:lang w:eastAsia="pl-PL"/>
        </w:rPr>
        <w:t>.</w:t>
      </w:r>
      <w:bookmarkEnd w:id="34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b/>
          <w:color w:val="auto"/>
          <w:lang w:eastAsia="pl-PL"/>
        </w:rPr>
      </w:pPr>
      <w:bookmarkStart w:id="345" w:name="_Toc27588237"/>
      <w:r w:rsidRPr="00420713">
        <w:rPr>
          <w:rFonts w:eastAsia="Times New Roman"/>
          <w:color w:val="auto"/>
          <w:lang w:eastAsia="pl-PL"/>
        </w:rPr>
        <w:lastRenderedPageBreak/>
        <w:t xml:space="preserve">Zespoły nauczycielskie powołuje </w:t>
      </w:r>
      <w:r w:rsidR="00615566">
        <w:rPr>
          <w:rFonts w:eastAsia="Times New Roman"/>
          <w:color w:val="auto"/>
          <w:lang w:eastAsia="pl-PL"/>
        </w:rPr>
        <w:t>dyrektor</w:t>
      </w:r>
      <w:r w:rsidRPr="00420713">
        <w:rPr>
          <w:rFonts w:eastAsia="Times New Roman"/>
          <w:color w:val="auto"/>
          <w:lang w:eastAsia="pl-PL"/>
        </w:rPr>
        <w:t xml:space="preserve"> </w:t>
      </w:r>
      <w:r w:rsidR="007D2156">
        <w:rPr>
          <w:rFonts w:eastAsia="Times New Roman"/>
          <w:color w:val="auto"/>
          <w:lang w:eastAsia="pl-PL"/>
        </w:rPr>
        <w:t>szkoły</w:t>
      </w:r>
      <w:bookmarkEnd w:id="345"/>
      <w:r w:rsidR="00721DE1">
        <w:rPr>
          <w:rFonts w:eastAsia="Times New Roman"/>
          <w:color w:val="auto"/>
          <w:lang w:eastAsia="pl-PL"/>
        </w:rPr>
        <w:t xml:space="preserve"> na zasadach  i w celach określonych w </w:t>
      </w:r>
      <w:r w:rsidR="00721DE1">
        <w:rPr>
          <w:rFonts w:eastAsia="Times New Roman"/>
          <w:lang w:eastAsia="pl-PL"/>
        </w:rPr>
        <w:t>statutach szkół wchodzących w skład zespołu szkół.</w:t>
      </w:r>
    </w:p>
    <w:p w:rsidR="007074A8" w:rsidRPr="00420713" w:rsidRDefault="007074A8" w:rsidP="00CE5C0C">
      <w:pPr>
        <w:pStyle w:val="Rozdzia"/>
        <w:numPr>
          <w:ilvl w:val="0"/>
          <w:numId w:val="0"/>
        </w:numPr>
        <w:spacing w:before="0"/>
        <w:jc w:val="both"/>
        <w:rPr>
          <w:b w:val="0"/>
          <w:color w:val="auto"/>
        </w:rPr>
      </w:pPr>
    </w:p>
    <w:p w:rsidR="0094069F" w:rsidRPr="00420713" w:rsidRDefault="0013219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  <w:lang w:eastAsia="pl-PL"/>
        </w:rPr>
      </w:pPr>
      <w:bookmarkStart w:id="346" w:name="_Toc494191813"/>
      <w:bookmarkStart w:id="347" w:name="_Toc27588255"/>
      <w:r>
        <w:rPr>
          <w:color w:val="auto"/>
          <w:sz w:val="24"/>
          <w:szCs w:val="24"/>
          <w:lang w:eastAsia="pl-PL"/>
        </w:rPr>
        <w:t>Rozdział 5</w:t>
      </w:r>
      <w:r w:rsidR="0094069F" w:rsidRPr="00420713">
        <w:rPr>
          <w:color w:val="auto"/>
          <w:sz w:val="24"/>
          <w:szCs w:val="24"/>
          <w:lang w:eastAsia="pl-PL"/>
        </w:rPr>
        <w:br/>
      </w:r>
      <w:bookmarkStart w:id="348" w:name="_Toc13829913"/>
      <w:bookmarkStart w:id="349" w:name="_Toc25918949"/>
      <w:r w:rsidR="0094069F" w:rsidRPr="00420713">
        <w:rPr>
          <w:color w:val="auto"/>
          <w:sz w:val="24"/>
          <w:szCs w:val="24"/>
        </w:rPr>
        <w:t>Wice</w:t>
      </w:r>
      <w:r w:rsidR="00615566">
        <w:rPr>
          <w:color w:val="auto"/>
          <w:sz w:val="24"/>
          <w:szCs w:val="24"/>
        </w:rPr>
        <w:t>dyrektor</w:t>
      </w:r>
      <w:r w:rsidR="0094069F" w:rsidRPr="00420713">
        <w:rPr>
          <w:color w:val="auto"/>
          <w:sz w:val="24"/>
          <w:szCs w:val="24"/>
        </w:rPr>
        <w:t xml:space="preserve">zy i inne stanowiska kierownicze w </w:t>
      </w:r>
      <w:bookmarkEnd w:id="346"/>
      <w:bookmarkEnd w:id="347"/>
      <w:bookmarkEnd w:id="348"/>
      <w:bookmarkEnd w:id="349"/>
      <w:r w:rsidR="004A07D1">
        <w:rPr>
          <w:color w:val="auto"/>
          <w:sz w:val="24"/>
          <w:szCs w:val="24"/>
        </w:rPr>
        <w:t>zespole</w:t>
      </w:r>
    </w:p>
    <w:p w:rsidR="00A638E6" w:rsidRPr="00420713" w:rsidRDefault="00A638E6" w:rsidP="00CE5C0C">
      <w:pPr>
        <w:jc w:val="both"/>
      </w:pPr>
    </w:p>
    <w:p w:rsidR="00A638E6" w:rsidRPr="00420713" w:rsidRDefault="00ED1806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350" w:name="_Toc27588256"/>
      <w:r>
        <w:t>D</w:t>
      </w:r>
      <w:r w:rsidR="003C3397">
        <w:t>yrektor</w:t>
      </w:r>
      <w:r w:rsidR="00A638E6" w:rsidRPr="00420713">
        <w:t xml:space="preserve"> </w:t>
      </w:r>
      <w:r w:rsidR="007D2156">
        <w:t>szkoły</w:t>
      </w:r>
      <w:r w:rsidR="00A638E6" w:rsidRPr="00420713">
        <w:t xml:space="preserve"> w zależności od potrzeb oraz za zgodą organu prowadzącego może tworzyć   stanowiska wice</w:t>
      </w:r>
      <w:r w:rsidR="00615566">
        <w:t>dyrektor</w:t>
      </w:r>
      <w:r w:rsidR="00A638E6" w:rsidRPr="00420713">
        <w:t>a lub inne stanowiska kierownicze.</w:t>
      </w:r>
      <w:bookmarkEnd w:id="350"/>
    </w:p>
    <w:p w:rsidR="00A638E6" w:rsidRPr="00420713" w:rsidRDefault="00ED1806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351" w:name="_Toc27588257"/>
      <w:r>
        <w:rPr>
          <w:szCs w:val="22"/>
        </w:rPr>
        <w:t>D</w:t>
      </w:r>
      <w:r w:rsidR="003C3397">
        <w:rPr>
          <w:szCs w:val="22"/>
        </w:rPr>
        <w:t>yrektor</w:t>
      </w:r>
      <w:r w:rsidR="00A638E6" w:rsidRPr="00420713">
        <w:rPr>
          <w:szCs w:val="22"/>
        </w:rPr>
        <w:t xml:space="preserve"> powołuje wice</w:t>
      </w:r>
      <w:r w:rsidR="00615566">
        <w:rPr>
          <w:szCs w:val="22"/>
        </w:rPr>
        <w:t>dyrektor</w:t>
      </w:r>
      <w:r w:rsidR="00A638E6" w:rsidRPr="00420713">
        <w:rPr>
          <w:szCs w:val="22"/>
        </w:rPr>
        <w:t xml:space="preserve">a zgodnie z </w:t>
      </w:r>
      <w:bookmarkEnd w:id="351"/>
      <w:r w:rsidR="004A07D1">
        <w:rPr>
          <w:szCs w:val="22"/>
        </w:rPr>
        <w:t>odrębnymi przepisami.</w:t>
      </w:r>
    </w:p>
    <w:p w:rsidR="00BD7F31" w:rsidRPr="00420713" w:rsidRDefault="00ED1806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352" w:name="_Toc27588258"/>
      <w:r>
        <w:rPr>
          <w:szCs w:val="22"/>
        </w:rPr>
        <w:t>D</w:t>
      </w:r>
      <w:r w:rsidR="003C3397">
        <w:rPr>
          <w:szCs w:val="22"/>
        </w:rPr>
        <w:t>yrektor</w:t>
      </w:r>
      <w:r w:rsidR="00A638E6" w:rsidRPr="00420713">
        <w:rPr>
          <w:szCs w:val="22"/>
        </w:rPr>
        <w:t xml:space="preserve"> ustala zakres obowiązków wice</w:t>
      </w:r>
      <w:r w:rsidR="00615566">
        <w:rPr>
          <w:szCs w:val="22"/>
        </w:rPr>
        <w:t>dyrektor</w:t>
      </w:r>
      <w:r w:rsidR="00A638E6" w:rsidRPr="00420713">
        <w:rPr>
          <w:szCs w:val="22"/>
        </w:rPr>
        <w:t>a lub osób zajmujących inne stanowiska kierownicze.</w:t>
      </w:r>
      <w:bookmarkEnd w:id="352"/>
    </w:p>
    <w:p w:rsidR="0094069F" w:rsidRPr="00420713" w:rsidRDefault="0094069F" w:rsidP="00CE5C0C">
      <w:pPr>
        <w:pStyle w:val="Ustp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353" w:name="_Toc27588260"/>
      <w:r w:rsidRPr="00420713">
        <w:rPr>
          <w:rFonts w:eastAsia="Times New Roman"/>
          <w:color w:val="auto"/>
          <w:lang w:eastAsia="pl-PL"/>
        </w:rPr>
        <w:t xml:space="preserve">Każdy pracownik </w:t>
      </w:r>
      <w:r w:rsidR="007D2156">
        <w:rPr>
          <w:rFonts w:eastAsia="Times New Roman"/>
          <w:color w:val="auto"/>
          <w:lang w:eastAsia="pl-PL"/>
        </w:rPr>
        <w:t>szkoły</w:t>
      </w:r>
      <w:r w:rsidRPr="00420713">
        <w:rPr>
          <w:rFonts w:eastAsia="Times New Roman"/>
          <w:color w:val="auto"/>
          <w:lang w:eastAsia="pl-PL"/>
        </w:rPr>
        <w:t xml:space="preserve"> jest obowiązany znać i prze</w:t>
      </w:r>
      <w:r w:rsidR="00ED1806">
        <w:rPr>
          <w:rFonts w:eastAsia="Times New Roman"/>
          <w:color w:val="auto"/>
          <w:lang w:eastAsia="pl-PL"/>
        </w:rPr>
        <w:t xml:space="preserve">strzegać postanowień zawartych </w:t>
      </w:r>
      <w:r w:rsidRPr="00420713">
        <w:rPr>
          <w:rFonts w:eastAsia="Times New Roman"/>
          <w:color w:val="auto"/>
          <w:lang w:eastAsia="pl-PL"/>
        </w:rPr>
        <w:t>w Regulaminie Pracy.</w:t>
      </w:r>
      <w:bookmarkEnd w:id="353"/>
      <w:r w:rsidRPr="00420713">
        <w:rPr>
          <w:rFonts w:eastAsia="Times New Roman"/>
          <w:color w:val="auto"/>
          <w:lang w:eastAsia="pl-PL"/>
        </w:rPr>
        <w:t xml:space="preserve"> 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Fonts w:eastAsia="Times New Roman"/>
          <w:lang w:eastAsia="pl-PL"/>
        </w:rPr>
      </w:pPr>
      <w:bookmarkStart w:id="354" w:name="_Toc27588261"/>
      <w:r w:rsidRPr="00420713">
        <w:rPr>
          <w:rFonts w:eastAsia="Times New Roman"/>
          <w:lang w:eastAsia="pl-PL"/>
        </w:rPr>
        <w:t xml:space="preserve">W szkole mogą działać, zgodnie ze swoimi statutami i obowiązującymi w tym względzie przepisami prawnymi związki zawodowe zrzeszające nauczycieli lub innych pracowników </w:t>
      </w:r>
      <w:r w:rsidR="007D2156">
        <w:rPr>
          <w:rFonts w:eastAsia="Times New Roman"/>
          <w:lang w:eastAsia="pl-PL"/>
        </w:rPr>
        <w:t>szkoły</w:t>
      </w:r>
      <w:r w:rsidRPr="00420713">
        <w:rPr>
          <w:rFonts w:eastAsia="Times New Roman"/>
          <w:lang w:eastAsia="pl-PL"/>
        </w:rPr>
        <w:t>.</w:t>
      </w:r>
      <w:bookmarkEnd w:id="354"/>
    </w:p>
    <w:p w:rsidR="00A643D5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355" w:name="_Toc27588262"/>
      <w:r w:rsidRPr="00420713">
        <w:t xml:space="preserve">W Szkole mogą działać stowarzyszenia, organizacje i fundacje, których celem statutowym jest działalność wychowawcza albo rozszerzanie i wzbogacanie form działalności dydaktycznej, wychowawczej i opiekuńczej </w:t>
      </w:r>
      <w:r w:rsidR="00615566">
        <w:t>szkoły</w:t>
      </w:r>
      <w:r w:rsidRPr="00420713">
        <w:t xml:space="preserve">. Zgodę na podjęcie działalności przez stowarzyszenia i organizacje, wyraża </w:t>
      </w:r>
      <w:r w:rsidR="003C3397">
        <w:t>dyrektor</w:t>
      </w:r>
      <w:r w:rsidRPr="00420713">
        <w:t xml:space="preserve"> </w:t>
      </w:r>
      <w:r w:rsidR="00615566">
        <w:t>szkoły</w:t>
      </w:r>
      <w:r w:rsidRPr="00420713">
        <w:t xml:space="preserve"> po uprzednim uzgodnieniu warunków tej działalności oraz po uzyskaniu pozytywnej opinii Rady Rodziców i Rady Pedagogicznej.</w:t>
      </w:r>
      <w:bookmarkEnd w:id="355"/>
    </w:p>
    <w:p w:rsidR="00F12CC8" w:rsidRPr="00420713" w:rsidRDefault="00F12CC8" w:rsidP="00CE5C0C">
      <w:pPr>
        <w:jc w:val="both"/>
      </w:pPr>
    </w:p>
    <w:p w:rsidR="00E546C1" w:rsidRPr="00420713" w:rsidRDefault="00E546C1" w:rsidP="00CE5C0C">
      <w:pPr>
        <w:jc w:val="both"/>
      </w:pPr>
    </w:p>
    <w:p w:rsidR="0094069F" w:rsidRPr="00420713" w:rsidRDefault="00B9198E" w:rsidP="00CE5C0C">
      <w:pPr>
        <w:pStyle w:val="Nagwek7"/>
        <w:ind w:left="0"/>
      </w:pPr>
      <w:r w:rsidRPr="00420713">
        <w:br/>
      </w:r>
      <w:bookmarkStart w:id="356" w:name="_Toc25918950"/>
      <w:r w:rsidR="0094069F" w:rsidRPr="00420713">
        <w:t xml:space="preserve">Uczniowie </w:t>
      </w:r>
      <w:r w:rsidR="007D2156">
        <w:t>szkoły</w:t>
      </w:r>
      <w:bookmarkEnd w:id="356"/>
    </w:p>
    <w:p w:rsidR="0094069F" w:rsidRPr="00420713" w:rsidRDefault="00CB2817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357" w:name="_Toc27588263"/>
      <w:r w:rsidRPr="00420713">
        <w:rPr>
          <w:color w:val="auto"/>
          <w:sz w:val="24"/>
          <w:szCs w:val="24"/>
        </w:rPr>
        <w:t>Rozdział 1</w:t>
      </w:r>
      <w:r w:rsidR="00270265" w:rsidRPr="00420713">
        <w:rPr>
          <w:color w:val="auto"/>
          <w:sz w:val="24"/>
          <w:szCs w:val="24"/>
        </w:rPr>
        <w:br/>
      </w:r>
      <w:bookmarkStart w:id="358" w:name="_Toc13829914"/>
      <w:bookmarkStart w:id="359" w:name="_Toc25918951"/>
      <w:r w:rsidR="00B76883" w:rsidRPr="00420713">
        <w:rPr>
          <w:color w:val="auto"/>
          <w:sz w:val="24"/>
          <w:szCs w:val="24"/>
        </w:rPr>
        <w:t>Zasady rekrutacji</w:t>
      </w:r>
      <w:bookmarkEnd w:id="357"/>
      <w:bookmarkEnd w:id="358"/>
      <w:bookmarkEnd w:id="359"/>
    </w:p>
    <w:p w:rsidR="009A35B6" w:rsidRPr="00420713" w:rsidRDefault="00A23B6C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360" w:name="_Toc27588264"/>
      <w:r w:rsidRPr="00420713">
        <w:rPr>
          <w:b/>
          <w:szCs w:val="22"/>
        </w:rPr>
        <w:t>1.</w:t>
      </w:r>
      <w:r w:rsidRPr="00420713">
        <w:rPr>
          <w:szCs w:val="22"/>
        </w:rPr>
        <w:t xml:space="preserve"> Rekrutacja do </w:t>
      </w:r>
      <w:r w:rsidR="007D2156">
        <w:rPr>
          <w:szCs w:val="22"/>
        </w:rPr>
        <w:t>szk</w:t>
      </w:r>
      <w:r w:rsidR="00F84FC7">
        <w:rPr>
          <w:szCs w:val="22"/>
        </w:rPr>
        <w:t>ół wchodzących w skład zespołu</w:t>
      </w:r>
      <w:r w:rsidRPr="00420713">
        <w:rPr>
          <w:szCs w:val="22"/>
        </w:rPr>
        <w:t xml:space="preserve"> odbywa się elektronicznie</w:t>
      </w:r>
      <w:bookmarkEnd w:id="360"/>
      <w:r w:rsidR="00F84FC7">
        <w:rPr>
          <w:szCs w:val="22"/>
        </w:rPr>
        <w:t xml:space="preserve"> wg zasad określonych w statutach tych szkół. </w:t>
      </w:r>
    </w:p>
    <w:p w:rsidR="00CB2817" w:rsidRPr="00420713" w:rsidRDefault="00CB2817" w:rsidP="00CE5C0C">
      <w:pPr>
        <w:pStyle w:val="Rozdzia"/>
        <w:keepNext w:val="0"/>
        <w:keepLines w:val="0"/>
        <w:numPr>
          <w:ilvl w:val="0"/>
          <w:numId w:val="0"/>
        </w:numPr>
        <w:spacing w:before="0"/>
        <w:rPr>
          <w:color w:val="auto"/>
          <w:sz w:val="24"/>
          <w:szCs w:val="24"/>
        </w:rPr>
      </w:pPr>
      <w:bookmarkStart w:id="361" w:name="_Toc27588283"/>
      <w:r w:rsidRPr="00420713">
        <w:rPr>
          <w:color w:val="auto"/>
          <w:sz w:val="24"/>
          <w:szCs w:val="24"/>
        </w:rPr>
        <w:t>Rozdział 2</w:t>
      </w:r>
      <w:bookmarkStart w:id="362" w:name="_Toc13829915"/>
      <w:bookmarkStart w:id="363" w:name="_Toc25918952"/>
      <w:bookmarkEnd w:id="361"/>
    </w:p>
    <w:p w:rsidR="00373DD3" w:rsidRPr="00420713" w:rsidRDefault="00373DD3" w:rsidP="00CE5C0C">
      <w:pPr>
        <w:pStyle w:val="Rozdzia"/>
        <w:keepNext w:val="0"/>
        <w:keepLines w:val="0"/>
        <w:numPr>
          <w:ilvl w:val="0"/>
          <w:numId w:val="0"/>
        </w:numPr>
        <w:spacing w:before="0"/>
        <w:rPr>
          <w:color w:val="auto"/>
          <w:sz w:val="24"/>
          <w:szCs w:val="24"/>
        </w:rPr>
      </w:pPr>
      <w:bookmarkStart w:id="364" w:name="_Toc27588284"/>
      <w:r w:rsidRPr="00420713">
        <w:rPr>
          <w:color w:val="auto"/>
          <w:sz w:val="24"/>
          <w:szCs w:val="24"/>
        </w:rPr>
        <w:t>Obowiązek nauki</w:t>
      </w:r>
      <w:bookmarkEnd w:id="362"/>
      <w:bookmarkEnd w:id="363"/>
      <w:bookmarkEnd w:id="364"/>
    </w:p>
    <w:p w:rsidR="00373DD3" w:rsidRPr="00420713" w:rsidRDefault="00373DD3" w:rsidP="00CE5C0C">
      <w:pPr>
        <w:pStyle w:val="Paragraf"/>
        <w:keepNext w:val="0"/>
        <w:keepLines w:val="0"/>
        <w:numPr>
          <w:ilvl w:val="1"/>
          <w:numId w:val="6"/>
        </w:numPr>
        <w:spacing w:before="0"/>
        <w:ind w:left="0" w:firstLine="0"/>
      </w:pPr>
      <w:bookmarkStart w:id="365" w:name="_Toc27588285"/>
      <w:r w:rsidRPr="00420713">
        <w:rPr>
          <w:b/>
          <w:bCs/>
        </w:rPr>
        <w:t>1.</w:t>
      </w:r>
      <w:r w:rsidRPr="00420713">
        <w:t xml:space="preserve"> </w:t>
      </w:r>
      <w:r w:rsidRPr="00420713">
        <w:rPr>
          <w:bCs/>
        </w:rPr>
        <w:t xml:space="preserve">Obowiązek nauki trwa </w:t>
      </w:r>
      <w:r w:rsidR="009C4882" w:rsidRPr="00420713">
        <w:rPr>
          <w:bCs/>
        </w:rPr>
        <w:t>po</w:t>
      </w:r>
      <w:r w:rsidRPr="00420713">
        <w:rPr>
          <w:bCs/>
        </w:rPr>
        <w:t xml:space="preserve"> ukończeni</w:t>
      </w:r>
      <w:r w:rsidR="009C4882" w:rsidRPr="00420713">
        <w:rPr>
          <w:bCs/>
        </w:rPr>
        <w:t>u</w:t>
      </w:r>
      <w:r w:rsidRPr="00420713">
        <w:rPr>
          <w:bCs/>
        </w:rPr>
        <w:t xml:space="preserve"> </w:t>
      </w:r>
      <w:r w:rsidR="007D2156">
        <w:rPr>
          <w:bCs/>
        </w:rPr>
        <w:t>szkoły</w:t>
      </w:r>
      <w:r w:rsidRPr="00420713">
        <w:rPr>
          <w:bCs/>
        </w:rPr>
        <w:t xml:space="preserve"> podstawowej nie dłużej niż do ukończenia 18 roku życia.</w:t>
      </w:r>
      <w:bookmarkEnd w:id="365"/>
    </w:p>
    <w:p w:rsidR="00373DD3" w:rsidRPr="00420713" w:rsidRDefault="00373DD3" w:rsidP="000717C8">
      <w:pPr>
        <w:pStyle w:val="Ustp"/>
        <w:keepNext w:val="0"/>
        <w:keepLines w:val="0"/>
        <w:numPr>
          <w:ilvl w:val="2"/>
          <w:numId w:val="25"/>
        </w:numPr>
        <w:ind w:left="0" w:firstLine="0"/>
        <w:rPr>
          <w:rFonts w:eastAsia="Times New Roman"/>
          <w:color w:val="auto"/>
          <w:lang w:eastAsia="pl-PL"/>
        </w:rPr>
      </w:pPr>
      <w:bookmarkStart w:id="366" w:name="_Toc27588286"/>
      <w:r w:rsidRPr="00420713">
        <w:rPr>
          <w:rFonts w:eastAsia="Times New Roman"/>
          <w:bCs/>
          <w:color w:val="auto"/>
          <w:lang w:eastAsia="pl-PL"/>
        </w:rPr>
        <w:t xml:space="preserve">Niespełnianie </w:t>
      </w:r>
      <w:r w:rsidRPr="00420713">
        <w:rPr>
          <w:rFonts w:eastAsia="Times New Roman"/>
          <w:color w:val="auto"/>
          <w:lang w:eastAsia="pl-PL"/>
        </w:rPr>
        <w:t>obowiązku nauki podlega egzekucji w trybie przepisów o postępowaniu egzekucyjnym w administracji.</w:t>
      </w:r>
      <w:bookmarkEnd w:id="366"/>
    </w:p>
    <w:p w:rsidR="00373DD3" w:rsidRPr="00420713" w:rsidRDefault="00373DD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rFonts w:eastAsia="Times New Roman"/>
          <w:color w:val="auto"/>
          <w:lang w:eastAsia="pl-PL"/>
        </w:rPr>
      </w:pPr>
      <w:bookmarkStart w:id="367" w:name="_Toc27588287"/>
      <w:bookmarkStart w:id="368" w:name="_Hlk114139496"/>
      <w:r w:rsidRPr="00420713">
        <w:rPr>
          <w:rStyle w:val="Pogrubienie"/>
          <w:rFonts w:cs="Arial"/>
          <w:b w:val="0"/>
          <w:color w:val="auto"/>
          <w:szCs w:val="22"/>
        </w:rPr>
        <w:t xml:space="preserve">Przez niespełnienie obowiązku nauki rozumie się nieusprawiedliwioną nieobecność </w:t>
      </w:r>
      <w:r w:rsidR="00DC3DB0" w:rsidRPr="00420713">
        <w:rPr>
          <w:rStyle w:val="Pogrubienie"/>
          <w:rFonts w:cs="Arial"/>
          <w:b w:val="0"/>
          <w:color w:val="auto"/>
          <w:szCs w:val="22"/>
        </w:rPr>
        <w:br/>
      </w:r>
      <w:r w:rsidRPr="00420713">
        <w:rPr>
          <w:rStyle w:val="Pogrubienie"/>
          <w:rFonts w:cs="Arial"/>
          <w:b w:val="0"/>
          <w:color w:val="auto"/>
          <w:szCs w:val="22"/>
        </w:rPr>
        <w:t xml:space="preserve">w </w:t>
      </w:r>
      <w:r w:rsidR="00615566">
        <w:rPr>
          <w:rStyle w:val="Pogrubienie"/>
          <w:rFonts w:cs="Arial"/>
          <w:b w:val="0"/>
          <w:color w:val="auto"/>
          <w:szCs w:val="22"/>
        </w:rPr>
        <w:t>semestr</w:t>
      </w:r>
      <w:r w:rsidR="00375E01">
        <w:rPr>
          <w:rStyle w:val="Pogrubienie"/>
          <w:rFonts w:cs="Arial"/>
          <w:b w:val="0"/>
          <w:color w:val="auto"/>
          <w:szCs w:val="22"/>
        </w:rPr>
        <w:t>z</w:t>
      </w:r>
      <w:r w:rsidRPr="00420713">
        <w:rPr>
          <w:rStyle w:val="Pogrubienie"/>
          <w:rFonts w:cs="Arial"/>
          <w:b w:val="0"/>
          <w:color w:val="auto"/>
          <w:szCs w:val="22"/>
        </w:rPr>
        <w:t>e jednego miesiąca na co najmniej 50</w:t>
      </w:r>
      <w:r w:rsidRPr="00420713">
        <w:rPr>
          <w:rStyle w:val="Pogrubienie"/>
          <w:rFonts w:cs="Arial"/>
          <w:color w:val="auto"/>
          <w:szCs w:val="22"/>
        </w:rPr>
        <w:t xml:space="preserve">% </w:t>
      </w:r>
      <w:r w:rsidRPr="00420713">
        <w:rPr>
          <w:color w:val="auto"/>
        </w:rPr>
        <w:t>obowiązkowych zajęciach edukacyjnych w szkole</w:t>
      </w:r>
      <w:bookmarkEnd w:id="367"/>
      <w:r w:rsidR="00EC4F16">
        <w:rPr>
          <w:color w:val="auto"/>
        </w:rPr>
        <w:t xml:space="preserve"> prowadzonych także z wykorzystaniem metod i technik kształcenia na odległość.</w:t>
      </w:r>
    </w:p>
    <w:p w:rsidR="0094069F" w:rsidRPr="00420713" w:rsidRDefault="00CB2817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369" w:name="_Toc27588288"/>
      <w:bookmarkEnd w:id="368"/>
      <w:r w:rsidRPr="00420713">
        <w:rPr>
          <w:color w:val="auto"/>
          <w:sz w:val="24"/>
          <w:szCs w:val="24"/>
        </w:rPr>
        <w:t>Rozdział 3</w:t>
      </w:r>
      <w:r w:rsidR="000941E5" w:rsidRPr="00420713">
        <w:rPr>
          <w:color w:val="auto"/>
          <w:sz w:val="24"/>
          <w:szCs w:val="24"/>
        </w:rPr>
        <w:br/>
      </w:r>
      <w:bookmarkStart w:id="370" w:name="_Toc13829916"/>
      <w:bookmarkStart w:id="371" w:name="_Toc25918953"/>
      <w:r w:rsidR="0094069F" w:rsidRPr="00420713">
        <w:rPr>
          <w:color w:val="auto"/>
          <w:sz w:val="24"/>
          <w:szCs w:val="24"/>
        </w:rPr>
        <w:t>Prawa i obowiązki członków społeczności szkolnej</w:t>
      </w:r>
      <w:bookmarkEnd w:id="369"/>
      <w:bookmarkEnd w:id="370"/>
      <w:bookmarkEnd w:id="371"/>
      <w:r w:rsidR="00B6470B">
        <w:rPr>
          <w:color w:val="auto"/>
          <w:sz w:val="24"/>
          <w:szCs w:val="24"/>
        </w:rPr>
        <w:t xml:space="preserve"> i zasady usprawiedliwiania nieobecności uczniów na zajęciach.</w:t>
      </w:r>
    </w:p>
    <w:p w:rsidR="0094069F" w:rsidRPr="00420713" w:rsidRDefault="00F84FC7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Cs/>
        </w:rPr>
      </w:pPr>
      <w:bookmarkStart w:id="372" w:name="_Toc27588289"/>
      <w:r>
        <w:lastRenderedPageBreak/>
        <w:t>Prawa i obowiązki członków</w:t>
      </w:r>
      <w:r w:rsidR="0094069F" w:rsidRPr="00420713">
        <w:t xml:space="preserve"> społeczności szkolnej</w:t>
      </w:r>
      <w:bookmarkEnd w:id="372"/>
      <w:r>
        <w:t xml:space="preserve"> definiują statuty szkół wchodzących w skład Zespołu Szkół nr 1 im. T. Kościuszki.</w:t>
      </w:r>
    </w:p>
    <w:p w:rsidR="004E6A58" w:rsidRPr="00420713" w:rsidRDefault="004E6A58" w:rsidP="004E6A58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</w:p>
    <w:p w:rsidR="0094069F" w:rsidRPr="00420713" w:rsidRDefault="0011733B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373" w:name="_Toc27588297"/>
      <w:r w:rsidRPr="00420713">
        <w:rPr>
          <w:color w:val="auto"/>
          <w:sz w:val="24"/>
          <w:szCs w:val="24"/>
        </w:rPr>
        <w:t>Rozdział 4</w:t>
      </w:r>
      <w:r w:rsidR="000941E5" w:rsidRPr="00420713">
        <w:rPr>
          <w:color w:val="auto"/>
          <w:sz w:val="24"/>
          <w:szCs w:val="24"/>
        </w:rPr>
        <w:br/>
      </w:r>
      <w:bookmarkStart w:id="374" w:name="_Toc13829917"/>
      <w:bookmarkStart w:id="375" w:name="_Toc25918954"/>
      <w:r w:rsidR="0094069F" w:rsidRPr="00420713">
        <w:rPr>
          <w:color w:val="auto"/>
          <w:sz w:val="24"/>
          <w:szCs w:val="24"/>
        </w:rPr>
        <w:t>Prawa i obowiązki uczniów</w:t>
      </w:r>
      <w:bookmarkEnd w:id="373"/>
      <w:bookmarkEnd w:id="374"/>
      <w:bookmarkEnd w:id="375"/>
    </w:p>
    <w:p w:rsidR="0094069F" w:rsidRPr="00420713" w:rsidRDefault="0094069F" w:rsidP="00CE5C0C">
      <w:pPr>
        <w:autoSpaceDE w:val="0"/>
        <w:autoSpaceDN w:val="0"/>
        <w:adjustRightInd w:val="0"/>
        <w:jc w:val="both"/>
        <w:rPr>
          <w:rFonts w:ascii="Cambria" w:hAnsi="Cambria" w:cs="Arial"/>
          <w:sz w:val="2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376" w:name="_Toc27588298"/>
      <w:r w:rsidRPr="00420713">
        <w:t>Prawa i obowiązki uczniów</w:t>
      </w:r>
      <w:bookmarkEnd w:id="376"/>
      <w:r w:rsidR="00210B69">
        <w:t xml:space="preserve"> uregulowane zostały w </w:t>
      </w:r>
      <w:r w:rsidR="00210B69">
        <w:rPr>
          <w:rFonts w:eastAsia="Times New Roman"/>
          <w:lang w:eastAsia="pl-PL"/>
        </w:rPr>
        <w:t>statutach szkół wchodzących w skład zespołu szkół</w:t>
      </w:r>
      <w:r w:rsidR="00D40D1D">
        <w:rPr>
          <w:rFonts w:eastAsia="Times New Roman"/>
          <w:lang w:eastAsia="pl-PL"/>
        </w:rPr>
        <w:t xml:space="preserve"> odrębnie dla każdej z tych szkół.</w:t>
      </w:r>
    </w:p>
    <w:p w:rsidR="00BF4934" w:rsidRPr="00420713" w:rsidRDefault="00BF4934" w:rsidP="00D82367">
      <w:pPr>
        <w:pStyle w:val="Punkt"/>
        <w:numPr>
          <w:ilvl w:val="0"/>
          <w:numId w:val="0"/>
        </w:numPr>
      </w:pPr>
    </w:p>
    <w:p w:rsidR="00AE6221" w:rsidRPr="00420713" w:rsidRDefault="00132196" w:rsidP="00CE5C0C">
      <w:pPr>
        <w:pStyle w:val="Rozdzia"/>
        <w:numPr>
          <w:ilvl w:val="0"/>
          <w:numId w:val="0"/>
        </w:numPr>
        <w:spacing w:before="0"/>
        <w:rPr>
          <w:color w:val="auto"/>
          <w:sz w:val="24"/>
          <w:szCs w:val="24"/>
        </w:rPr>
      </w:pPr>
      <w:bookmarkStart w:id="377" w:name="_Toc25918955"/>
      <w:bookmarkStart w:id="378" w:name="_Toc27588304"/>
      <w:bookmarkEnd w:id="377"/>
      <w:r>
        <w:rPr>
          <w:color w:val="auto"/>
          <w:sz w:val="24"/>
          <w:szCs w:val="24"/>
        </w:rPr>
        <w:t>Rozdział 5</w:t>
      </w:r>
      <w:bookmarkEnd w:id="378"/>
    </w:p>
    <w:p w:rsidR="00CB2817" w:rsidRPr="00420713" w:rsidRDefault="00CB2817" w:rsidP="00CE5C0C">
      <w:pPr>
        <w:pStyle w:val="Rozdzia"/>
        <w:numPr>
          <w:ilvl w:val="0"/>
          <w:numId w:val="0"/>
        </w:numPr>
        <w:spacing w:before="0"/>
        <w:rPr>
          <w:color w:val="auto"/>
          <w:sz w:val="24"/>
          <w:szCs w:val="24"/>
        </w:rPr>
      </w:pPr>
      <w:bookmarkStart w:id="379" w:name="_Toc27588305"/>
      <w:r w:rsidRPr="00420713">
        <w:rPr>
          <w:color w:val="auto"/>
          <w:sz w:val="24"/>
          <w:szCs w:val="24"/>
        </w:rPr>
        <w:t>Zwolnienia uczniów</w:t>
      </w:r>
      <w:bookmarkEnd w:id="379"/>
    </w:p>
    <w:p w:rsidR="00F85BA6" w:rsidRPr="00420713" w:rsidRDefault="00F85BA6" w:rsidP="00CE5C0C">
      <w:pPr>
        <w:pStyle w:val="Rozdzia"/>
        <w:numPr>
          <w:ilvl w:val="0"/>
          <w:numId w:val="0"/>
        </w:numPr>
        <w:spacing w:before="0"/>
        <w:rPr>
          <w:color w:val="auto"/>
          <w:sz w:val="24"/>
          <w:szCs w:val="24"/>
        </w:rPr>
      </w:pPr>
    </w:p>
    <w:p w:rsidR="0094069F" w:rsidRPr="00420713" w:rsidRDefault="0094069F" w:rsidP="00CE5C0C">
      <w:pPr>
        <w:pStyle w:val="Paragraf"/>
        <w:numPr>
          <w:ilvl w:val="1"/>
          <w:numId w:val="6"/>
        </w:numPr>
        <w:spacing w:before="0" w:after="120"/>
        <w:ind w:left="0" w:firstLine="0"/>
      </w:pPr>
      <w:bookmarkStart w:id="380" w:name="_Toc27588306"/>
      <w:r w:rsidRPr="00420713">
        <w:rPr>
          <w:b/>
        </w:rPr>
        <w:t>1</w:t>
      </w:r>
      <w:r w:rsidRPr="00420713">
        <w:t xml:space="preserve">. </w:t>
      </w:r>
      <w:r w:rsidR="00D40D1D">
        <w:t>Zasady zwalniania uczniów</w:t>
      </w:r>
      <w:r w:rsidRPr="00420713">
        <w:t xml:space="preserve"> z udziału w lekcjach wychowania fizycznego i z pracy przy komputerze na zajęciach informatyki lub drugiego języka </w:t>
      </w:r>
      <w:bookmarkEnd w:id="380"/>
      <w:r w:rsidR="00D40D1D">
        <w:t>regulują odrębnie statuty szkół wchodzących w skład zespołu.</w:t>
      </w:r>
    </w:p>
    <w:p w:rsidR="0094069F" w:rsidRPr="00420713" w:rsidRDefault="0094069F" w:rsidP="00CE5C0C">
      <w:pPr>
        <w:pStyle w:val="Paragraf"/>
        <w:numPr>
          <w:ilvl w:val="1"/>
          <w:numId w:val="6"/>
        </w:numPr>
        <w:ind w:left="0" w:firstLine="0"/>
      </w:pPr>
      <w:bookmarkStart w:id="381" w:name="_Toc27588310"/>
      <w:r w:rsidRPr="00420713">
        <w:t xml:space="preserve">Uczniom </w:t>
      </w:r>
      <w:r w:rsidR="00D40D1D">
        <w:t xml:space="preserve"> szkół </w:t>
      </w:r>
      <w:r w:rsidRPr="00420713">
        <w:t>nie wolno:</w:t>
      </w:r>
      <w:bookmarkEnd w:id="381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82" w:name="_Toc27588311"/>
      <w:r w:rsidRPr="00420713">
        <w:rPr>
          <w:rFonts w:cs="Arial"/>
          <w:color w:val="auto"/>
        </w:rPr>
        <w:t>Przebywać w szkole pod wpływem alkoholu, narkotyków i innych środków</w:t>
      </w:r>
      <w:r w:rsidR="00026EB6" w:rsidRPr="00420713">
        <w:rPr>
          <w:rFonts w:cs="Arial"/>
          <w:color w:val="auto"/>
        </w:rPr>
        <w:t xml:space="preserve"> </w:t>
      </w:r>
      <w:r w:rsidRPr="00420713">
        <w:rPr>
          <w:rFonts w:cs="Arial"/>
          <w:color w:val="auto"/>
        </w:rPr>
        <w:t>o podobnym działaniu.</w:t>
      </w:r>
      <w:bookmarkEnd w:id="382"/>
      <w:r w:rsidRPr="00420713">
        <w:rPr>
          <w:rFonts w:cs="Arial"/>
          <w:color w:val="auto"/>
        </w:rPr>
        <w:t xml:space="preserve"> </w:t>
      </w:r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83" w:name="_Toc27588312"/>
      <w:r w:rsidRPr="00420713">
        <w:rPr>
          <w:rFonts w:cs="Arial"/>
          <w:color w:val="auto"/>
        </w:rPr>
        <w:t xml:space="preserve">Wnosić na teren </w:t>
      </w:r>
      <w:r w:rsidR="007D2156">
        <w:rPr>
          <w:rFonts w:cs="Arial"/>
          <w:color w:val="auto"/>
        </w:rPr>
        <w:t>szkoły</w:t>
      </w:r>
      <w:r w:rsidRPr="00420713">
        <w:rPr>
          <w:rFonts w:cs="Arial"/>
          <w:color w:val="auto"/>
        </w:rPr>
        <w:t xml:space="preserve"> alkoholu, narkotyków i innych środków o podobnym działaniu.</w:t>
      </w:r>
      <w:bookmarkEnd w:id="383"/>
    </w:p>
    <w:p w:rsidR="002458F7" w:rsidRPr="00420713" w:rsidRDefault="002458F7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84" w:name="_Toc27588313"/>
      <w:r w:rsidRPr="00420713">
        <w:rPr>
          <w:rFonts w:cs="Arial"/>
          <w:color w:val="auto"/>
        </w:rPr>
        <w:t xml:space="preserve">Palić na terenie </w:t>
      </w:r>
      <w:r w:rsidR="007D2156">
        <w:rPr>
          <w:rFonts w:cs="Arial"/>
          <w:color w:val="auto"/>
        </w:rPr>
        <w:t>szkoły</w:t>
      </w:r>
      <w:r w:rsidRPr="00420713">
        <w:rPr>
          <w:rFonts w:cs="Arial"/>
          <w:color w:val="auto"/>
        </w:rPr>
        <w:t xml:space="preserve"> papierosów, w tym e-papierosów, zażywać tabaki.</w:t>
      </w:r>
      <w:bookmarkEnd w:id="384"/>
    </w:p>
    <w:p w:rsidR="00EF60C9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85" w:name="_Toc27588314"/>
      <w:r w:rsidRPr="00420713">
        <w:rPr>
          <w:rFonts w:cs="Arial"/>
          <w:color w:val="auto"/>
        </w:rPr>
        <w:t xml:space="preserve">Wnosić na teren </w:t>
      </w:r>
      <w:r w:rsidR="007D2156">
        <w:rPr>
          <w:rFonts w:cs="Arial"/>
          <w:color w:val="auto"/>
        </w:rPr>
        <w:t>szkoły</w:t>
      </w:r>
      <w:r w:rsidRPr="00420713">
        <w:rPr>
          <w:rFonts w:cs="Arial"/>
          <w:color w:val="auto"/>
        </w:rPr>
        <w:t xml:space="preserve"> przedmiotów i substancji zagrażających zdrowiu i życiu.</w:t>
      </w:r>
      <w:bookmarkEnd w:id="385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rFonts w:cs="Arial"/>
          <w:color w:val="auto"/>
        </w:rPr>
        <w:t xml:space="preserve"> </w:t>
      </w:r>
      <w:bookmarkStart w:id="386" w:name="_Toc27588315"/>
      <w:r w:rsidRPr="00420713">
        <w:rPr>
          <w:rFonts w:cs="Arial"/>
          <w:color w:val="auto"/>
        </w:rPr>
        <w:t xml:space="preserve">Wychodzić poza teren </w:t>
      </w:r>
      <w:r w:rsidR="007D2156">
        <w:rPr>
          <w:rFonts w:cs="Arial"/>
          <w:color w:val="auto"/>
        </w:rPr>
        <w:t>szkoły</w:t>
      </w:r>
      <w:r w:rsidRPr="00420713">
        <w:rPr>
          <w:rFonts w:cs="Arial"/>
          <w:color w:val="auto"/>
        </w:rPr>
        <w:t xml:space="preserve"> w czasie trwania planowych zajęć.</w:t>
      </w:r>
      <w:bookmarkEnd w:id="386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87" w:name="_Toc27588316"/>
      <w:r w:rsidRPr="00420713">
        <w:rPr>
          <w:rFonts w:cs="Arial"/>
          <w:color w:val="auto"/>
        </w:rPr>
        <w:t>Spożywać posiłków i napojów w czasie zajęć dydaktycznych.</w:t>
      </w:r>
      <w:bookmarkEnd w:id="387"/>
    </w:p>
    <w:p w:rsidR="0094069F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88" w:name="_Toc27588317"/>
      <w:r w:rsidRPr="00420713">
        <w:rPr>
          <w:rFonts w:cs="Arial"/>
          <w:bCs/>
          <w:color w:val="auto"/>
        </w:rPr>
        <w:t>Rejestrować przy pomocy urządzeń technicznych obrazów i dźwięków bez wiedzy</w:t>
      </w:r>
      <w:r w:rsidR="00D40D1D">
        <w:rPr>
          <w:rFonts w:cs="Arial"/>
          <w:bCs/>
          <w:color w:val="auto"/>
        </w:rPr>
        <w:t xml:space="preserve"> </w:t>
      </w:r>
      <w:r w:rsidRPr="00420713">
        <w:rPr>
          <w:rFonts w:cs="Arial"/>
          <w:bCs/>
          <w:color w:val="auto"/>
        </w:rPr>
        <w:t>i zgody zainteresowanych.</w:t>
      </w:r>
      <w:bookmarkEnd w:id="388"/>
    </w:p>
    <w:p w:rsidR="0011733B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89" w:name="_Toc27588318"/>
      <w:r w:rsidRPr="00420713">
        <w:rPr>
          <w:rFonts w:cs="Arial"/>
          <w:color w:val="auto"/>
        </w:rPr>
        <w:t>Używać podczas zajęć edukacyjnych telefonów komórkowych.</w:t>
      </w:r>
      <w:bookmarkEnd w:id="389"/>
      <w:r w:rsidRPr="00420713">
        <w:rPr>
          <w:rFonts w:cs="Arial"/>
          <w:color w:val="auto"/>
        </w:rPr>
        <w:t xml:space="preserve"> </w:t>
      </w:r>
    </w:p>
    <w:p w:rsidR="00F85BA6" w:rsidRPr="00420713" w:rsidRDefault="0094069F" w:rsidP="00CE5C0C">
      <w:pPr>
        <w:pStyle w:val="Ustp"/>
        <w:numPr>
          <w:ilvl w:val="2"/>
          <w:numId w:val="6"/>
        </w:numPr>
        <w:ind w:left="0" w:firstLine="0"/>
        <w:rPr>
          <w:color w:val="auto"/>
        </w:rPr>
      </w:pPr>
      <w:bookmarkStart w:id="390" w:name="_Toc27588319"/>
      <w:r w:rsidRPr="00420713">
        <w:rPr>
          <w:rFonts w:cs="Arial"/>
          <w:color w:val="auto"/>
        </w:rPr>
        <w:t xml:space="preserve">Zapraszać obcych osób do </w:t>
      </w:r>
      <w:r w:rsidR="007D2156">
        <w:rPr>
          <w:rFonts w:cs="Arial"/>
          <w:color w:val="auto"/>
        </w:rPr>
        <w:t>szkoły</w:t>
      </w:r>
      <w:r w:rsidRPr="00420713">
        <w:rPr>
          <w:rFonts w:cs="Arial"/>
          <w:color w:val="auto"/>
        </w:rPr>
        <w:t>.</w:t>
      </w:r>
      <w:bookmarkEnd w:id="390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391" w:name="_Toc27588320"/>
      <w:r w:rsidRPr="00420713">
        <w:t xml:space="preserve">Zasady korzystania z telefonów komórkowych i innych urządzeń elektronicznych </w:t>
      </w:r>
      <w:bookmarkEnd w:id="391"/>
      <w:r w:rsidR="00D40D1D">
        <w:t>w szkołach wchodzących w skład zespołu regulują statuty tych szkół.</w:t>
      </w:r>
    </w:p>
    <w:p w:rsidR="0094069F" w:rsidRPr="00420713" w:rsidRDefault="00132196" w:rsidP="00CE5C0C">
      <w:pPr>
        <w:pStyle w:val="Rozdzia"/>
        <w:numPr>
          <w:ilvl w:val="0"/>
          <w:numId w:val="0"/>
        </w:numPr>
        <w:rPr>
          <w:color w:val="auto"/>
          <w:sz w:val="24"/>
          <w:szCs w:val="24"/>
        </w:rPr>
      </w:pPr>
      <w:bookmarkStart w:id="392" w:name="_Toc27588336"/>
      <w:r>
        <w:rPr>
          <w:color w:val="auto"/>
          <w:sz w:val="24"/>
          <w:szCs w:val="24"/>
        </w:rPr>
        <w:t>Rozdział 6</w:t>
      </w:r>
      <w:r w:rsidR="00026EB6" w:rsidRPr="00420713">
        <w:rPr>
          <w:color w:val="auto"/>
          <w:sz w:val="24"/>
          <w:szCs w:val="24"/>
        </w:rPr>
        <w:br/>
      </w:r>
      <w:bookmarkStart w:id="393" w:name="_Toc13829919"/>
      <w:bookmarkStart w:id="394" w:name="_Toc25918956"/>
      <w:r w:rsidR="0094069F" w:rsidRPr="00420713">
        <w:rPr>
          <w:color w:val="auto"/>
          <w:sz w:val="24"/>
          <w:szCs w:val="24"/>
        </w:rPr>
        <w:t>Nagrody i kary</w:t>
      </w:r>
      <w:bookmarkEnd w:id="392"/>
      <w:bookmarkEnd w:id="393"/>
      <w:bookmarkEnd w:id="394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  <w:rPr>
          <w:rFonts w:cs="Arial"/>
        </w:rPr>
      </w:pPr>
      <w:bookmarkStart w:id="395" w:name="_Toc27588337"/>
      <w:r w:rsidRPr="00420713">
        <w:rPr>
          <w:rFonts w:cs="Arial"/>
          <w:b/>
          <w:bCs/>
        </w:rPr>
        <w:t>1.</w:t>
      </w:r>
      <w:r w:rsidRPr="00420713">
        <w:rPr>
          <w:rFonts w:cs="Arial"/>
        </w:rPr>
        <w:t xml:space="preserve">  Nagrody</w:t>
      </w:r>
      <w:r w:rsidR="00EB1F34" w:rsidRPr="00420713">
        <w:rPr>
          <w:rFonts w:cs="Arial"/>
        </w:rPr>
        <w:t>.</w:t>
      </w:r>
      <w:bookmarkEnd w:id="395"/>
    </w:p>
    <w:p w:rsidR="0094069F" w:rsidRPr="00420713" w:rsidRDefault="0094069F" w:rsidP="00D82367">
      <w:pPr>
        <w:pStyle w:val="Punkt"/>
      </w:pPr>
      <w:r w:rsidRPr="00420713">
        <w:t xml:space="preserve">Uczeń </w:t>
      </w:r>
      <w:r w:rsidR="00615566">
        <w:t>szkoły</w:t>
      </w:r>
      <w:r w:rsidRPr="00420713">
        <w:t xml:space="preserve"> może otrzymać nagrody i wyróżnienia za: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 xml:space="preserve">rzetelną naukę i pracę na rzecz </w:t>
      </w:r>
      <w:r w:rsidR="007D2156">
        <w:rPr>
          <w:rStyle w:val="Hipercze"/>
          <w:rFonts w:eastAsia="Arial Unicode MS" w:cs="Arial"/>
          <w:b w:val="0"/>
          <w:color w:val="auto"/>
        </w:rPr>
        <w:t>szkoły</w:t>
      </w:r>
      <w:r w:rsidRPr="00420713">
        <w:rPr>
          <w:rStyle w:val="Hipercze"/>
          <w:rFonts w:eastAsia="Arial Unicode MS" w:cs="Arial"/>
          <w:b w:val="0"/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wzorową postawę,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wybitne osiągnięcia,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spacing w:after="120"/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dzielność i odwagę.</w:t>
      </w:r>
    </w:p>
    <w:p w:rsidR="0094069F" w:rsidRPr="00420713" w:rsidRDefault="0094069F" w:rsidP="00D82367">
      <w:pPr>
        <w:pStyle w:val="Punkt"/>
      </w:pPr>
      <w:r w:rsidRPr="00420713">
        <w:t xml:space="preserve">Nagrody przyznaje </w:t>
      </w:r>
      <w:r w:rsidR="003C3397">
        <w:t>dyrektor</w:t>
      </w:r>
      <w:r w:rsidRPr="00420713">
        <w:t xml:space="preserve"> </w:t>
      </w:r>
      <w:r w:rsidR="00615566">
        <w:t>szkoły</w:t>
      </w:r>
      <w:r w:rsidRPr="00420713">
        <w:t xml:space="preserve"> na wniosek wychowawcy klasy, nauczyciela, Samorządu Uczniowskiego oraz Rady Rodziców, po zasięgn</w:t>
      </w:r>
      <w:r w:rsidR="00896AE9">
        <w:t>ięciu opinii Rady Pedagogicznej;</w:t>
      </w:r>
    </w:p>
    <w:p w:rsidR="00C801EB" w:rsidRPr="00420713" w:rsidRDefault="0094069F" w:rsidP="00D82367">
      <w:pPr>
        <w:pStyle w:val="Punkt"/>
      </w:pPr>
      <w:r w:rsidRPr="00420713">
        <w:lastRenderedPageBreak/>
        <w:t>Ustala się następujące rodzaje nagród dla uczniów: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pochwała wychowawcy wobec zespołu klasowego;</w:t>
      </w:r>
    </w:p>
    <w:p w:rsidR="0094069F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 xml:space="preserve">pochwała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na apelu szkolnym lub na innej uroczystości szkolnej;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list pochwalny do rodziców/prawnych opiekunów;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dyplom uznania za osiągnięcia naukowe i sportowe przyznany przez radę pedagogiczną;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nagroda pieniężna, rzeczowa lub książkowa przyznana przez radę pedagogiczną;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refinansowanie w całości lub w części kosztów wycieczki przez radę rodziców;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umieszczanie listy uczniów wyróżniających się w nauce i zachowaniu w gablotach informacyjnych i na szkolnej stronie internetowej;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Fonts w:eastAsia="Arial Unicode MS" w:cs="Arial"/>
          <w:color w:val="auto"/>
        </w:rPr>
      </w:pPr>
      <w:r w:rsidRPr="00420713">
        <w:rPr>
          <w:color w:val="auto"/>
        </w:rPr>
        <w:t>stypendium naukowe za bardzo dobre wyniki w nauce.</w:t>
      </w:r>
    </w:p>
    <w:p w:rsidR="00690C1C" w:rsidRPr="00420713" w:rsidRDefault="00690C1C" w:rsidP="00CE5C0C">
      <w:pPr>
        <w:pStyle w:val="Litera"/>
        <w:keepNext w:val="0"/>
        <w:keepLines w:val="0"/>
        <w:numPr>
          <w:ilvl w:val="0"/>
          <w:numId w:val="0"/>
        </w:numPr>
        <w:rPr>
          <w:rStyle w:val="Hipercze"/>
          <w:rFonts w:eastAsia="Arial Unicode MS" w:cs="Arial"/>
          <w:b w:val="0"/>
          <w:color w:val="auto"/>
        </w:rPr>
      </w:pPr>
    </w:p>
    <w:p w:rsidR="0094069F" w:rsidRPr="00420713" w:rsidRDefault="0094069F" w:rsidP="00D82367">
      <w:pPr>
        <w:pStyle w:val="Punkt"/>
      </w:pPr>
      <w:r w:rsidRPr="00420713">
        <w:t xml:space="preserve">Nagrody finansowane są przez Radę Rodziców oraz z budżetu </w:t>
      </w:r>
      <w:r w:rsidR="007D2156">
        <w:t>szkoły</w:t>
      </w:r>
      <w:r w:rsidRPr="00420713">
        <w:t>;</w:t>
      </w:r>
    </w:p>
    <w:p w:rsidR="00B53419" w:rsidRPr="00420713" w:rsidRDefault="00FA417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396" w:name="_Toc27588338"/>
      <w:r w:rsidRPr="00420713">
        <w:t xml:space="preserve">Odwołanie się od przyznanej nagrody przysługuje uczniom, rodzicom (prawnym opiekunom) oraz osobie nagrodzonej. Odwołanie od nagrody wnosi się do osoby, która przyznała nagrodę (wychowawca, </w:t>
      </w:r>
      <w:r w:rsidR="00615566">
        <w:t>dyrektor</w:t>
      </w:r>
      <w:r w:rsidRPr="00420713">
        <w:t xml:space="preserve"> </w:t>
      </w:r>
      <w:r w:rsidR="007D2156">
        <w:t>szkoły</w:t>
      </w:r>
      <w:r w:rsidRPr="00420713">
        <w:t>) w terminie siedmiu dni od ogłoszenia informacji o przyznanej nagrodzie, w formie pisemnej.</w:t>
      </w:r>
      <w:bookmarkEnd w:id="396"/>
      <w:r w:rsidRPr="00420713">
        <w:t xml:space="preserve"> </w:t>
      </w:r>
    </w:p>
    <w:p w:rsidR="00B53419" w:rsidRPr="00420713" w:rsidRDefault="00FA417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397" w:name="_Toc27588339"/>
      <w:r w:rsidRPr="00420713">
        <w:t>Odwołanie</w:t>
      </w:r>
      <w:r w:rsidR="00E30A83">
        <w:t xml:space="preserve"> </w:t>
      </w:r>
      <w:r w:rsidRPr="00420713">
        <w:t xml:space="preserve">rozpatruje Komisja w składzie wychowawca, pedagog szkolny,  </w:t>
      </w:r>
      <w:r w:rsidR="00865DC5" w:rsidRPr="00420713">
        <w:br/>
      </w:r>
      <w:r w:rsidRPr="00420713">
        <w:t>w terminie do 14 dni od dnia wniesienia odwołania.</w:t>
      </w:r>
      <w:bookmarkEnd w:id="397"/>
      <w:r w:rsidRPr="00420713">
        <w:t xml:space="preserve"> </w:t>
      </w:r>
    </w:p>
    <w:p w:rsidR="00B53419" w:rsidRPr="00420713" w:rsidRDefault="00FA417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398" w:name="_Toc27588340"/>
      <w:r w:rsidRPr="00420713">
        <w:t>Decyzja komisji jest ostateczna.</w:t>
      </w:r>
      <w:bookmarkEnd w:id="398"/>
    </w:p>
    <w:p w:rsidR="00B53419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399" w:name="_Toc27588341"/>
      <w:r w:rsidRPr="00420713">
        <w:t>Uczeń otrzymuje wyróżnienie w postaci świadectwa z biało-czerwonym paskiem pionowym i nadrukiem „z wyróżnieniem”, jeśli w wyniku rocznej klasyfikacji otrzymał średnią ocen wszystkich przedmiotów obowiązkowych co najmniej 4,75 oraz wzorowe lub bardzo dobre zachowanie</w:t>
      </w:r>
      <w:r w:rsidR="00BB2E95" w:rsidRPr="00420713">
        <w:t>.</w:t>
      </w:r>
      <w:bookmarkEnd w:id="399"/>
    </w:p>
    <w:p w:rsidR="00744B21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400" w:name="_Toc27588342"/>
      <w:r w:rsidRPr="00420713">
        <w:t>Kar</w:t>
      </w:r>
      <w:r w:rsidR="00D202A8" w:rsidRPr="00420713">
        <w:t>y</w:t>
      </w:r>
      <w:r w:rsidR="00EB1F34" w:rsidRPr="00420713">
        <w:t>.</w:t>
      </w:r>
      <w:bookmarkEnd w:id="400"/>
    </w:p>
    <w:p w:rsidR="0094069F" w:rsidRPr="00420713" w:rsidRDefault="0094069F" w:rsidP="00D82367">
      <w:pPr>
        <w:pStyle w:val="Punkt"/>
      </w:pPr>
      <w:r w:rsidRPr="00420713">
        <w:t>Zakazuje się stosowan</w:t>
      </w:r>
      <w:r w:rsidR="00896AE9">
        <w:t>ia kar cielesnych wobec uczniów;</w:t>
      </w:r>
    </w:p>
    <w:p w:rsidR="00F90A7C" w:rsidRPr="00420713" w:rsidRDefault="0094069F" w:rsidP="00D82367">
      <w:pPr>
        <w:pStyle w:val="Punkt"/>
      </w:pPr>
      <w:r w:rsidRPr="00420713">
        <w:t>Ustala się następujące rodzaje kar:</w:t>
      </w:r>
    </w:p>
    <w:p w:rsidR="00F90A7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upomnienie wychowawcy wobec uczniów danego zespołu klasowego, potwierdzone pisemn</w:t>
      </w:r>
      <w:r w:rsidR="00896AE9">
        <w:rPr>
          <w:color w:val="auto"/>
        </w:rPr>
        <w:t>ie,</w:t>
      </w:r>
    </w:p>
    <w:p w:rsidR="00F90A7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upomnienie udzielone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="00896AE9">
        <w:rPr>
          <w:color w:val="auto"/>
        </w:rPr>
        <w:t>, potwierdzone pisemnie,</w:t>
      </w:r>
    </w:p>
    <w:p w:rsidR="00F90A7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nagana udzielona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="00896AE9">
        <w:rPr>
          <w:color w:val="auto"/>
        </w:rPr>
        <w:t>, potwierdzone pisemnie,</w:t>
      </w:r>
    </w:p>
    <w:p w:rsidR="00F90A7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zawieszenie praw do reprezentowania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na </w:t>
      </w:r>
      <w:r w:rsidR="00896AE9">
        <w:rPr>
          <w:color w:val="auto"/>
        </w:rPr>
        <w:t>zewnątrz, potwierdzone pisemnie,</w:t>
      </w:r>
    </w:p>
    <w:p w:rsidR="00F90A7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nagana z ostrzeżeniem o możliwości skreślenia z listy uczniów udzielona przez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7D2156">
        <w:rPr>
          <w:color w:val="auto"/>
        </w:rPr>
        <w:t>szkoły</w:t>
      </w:r>
      <w:r w:rsidR="00896AE9">
        <w:rPr>
          <w:color w:val="auto"/>
        </w:rPr>
        <w:t>, potwierdzone pisemnie,</w:t>
      </w:r>
    </w:p>
    <w:p w:rsidR="0081055C" w:rsidRPr="00420713" w:rsidRDefault="00F90A7C" w:rsidP="00CE5C0C">
      <w:pPr>
        <w:pStyle w:val="Litera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skre</w:t>
      </w:r>
      <w:r w:rsidR="0081055C" w:rsidRPr="00420713">
        <w:rPr>
          <w:color w:val="auto"/>
        </w:rPr>
        <w:t>ślenie z listy uczniów</w:t>
      </w:r>
      <w:r w:rsidR="00896AE9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 xml:space="preserve">na podstawie uchwały Rady Pedagogicznej </w:t>
      </w:r>
      <w:r w:rsidR="00615566">
        <w:rPr>
          <w:rStyle w:val="Hipercze"/>
          <w:rFonts w:eastAsia="Arial Unicode MS" w:cs="Arial"/>
          <w:b w:val="0"/>
          <w:color w:val="auto"/>
        </w:rPr>
        <w:t>dyrektor</w:t>
      </w:r>
      <w:r w:rsidRPr="00420713">
        <w:rPr>
          <w:rStyle w:val="Hipercze"/>
          <w:rFonts w:eastAsia="Arial Unicode MS" w:cs="Arial"/>
          <w:b w:val="0"/>
          <w:color w:val="auto"/>
        </w:rPr>
        <w:t xml:space="preserve"> może wystąpić</w:t>
      </w:r>
      <w:r w:rsidR="00865DC5" w:rsidRPr="00420713">
        <w:rPr>
          <w:rStyle w:val="Hipercze"/>
          <w:rFonts w:eastAsia="Arial Unicode MS" w:cs="Arial"/>
          <w:b w:val="0"/>
          <w:color w:val="auto"/>
        </w:rPr>
        <w:t xml:space="preserve"> </w:t>
      </w:r>
      <w:r w:rsidRPr="00420713">
        <w:rPr>
          <w:rStyle w:val="Hipercze"/>
          <w:rFonts w:eastAsia="Arial Unicode MS" w:cs="Arial"/>
          <w:b w:val="0"/>
          <w:color w:val="auto"/>
        </w:rPr>
        <w:t xml:space="preserve">z wnioskiem do kuratora oświaty o przeniesienie ucznia do innej </w:t>
      </w:r>
      <w:r w:rsidR="007D2156">
        <w:rPr>
          <w:rStyle w:val="Hipercze"/>
          <w:rFonts w:eastAsia="Arial Unicode MS" w:cs="Arial"/>
          <w:b w:val="0"/>
          <w:color w:val="auto"/>
        </w:rPr>
        <w:t>szkoły</w:t>
      </w:r>
      <w:r w:rsidR="00896AE9">
        <w:rPr>
          <w:rStyle w:val="Hipercze"/>
          <w:rFonts w:eastAsia="Arial Unicode MS" w:cs="Arial"/>
          <w:b w:val="0"/>
          <w:color w:val="auto"/>
        </w:rPr>
        <w:t>;</w:t>
      </w:r>
    </w:p>
    <w:p w:rsidR="0094069F" w:rsidRPr="00420713" w:rsidRDefault="0094069F" w:rsidP="00D82367">
      <w:pPr>
        <w:pStyle w:val="Punkt"/>
      </w:pPr>
      <w:r w:rsidRPr="00420713">
        <w:t>Kara wymierzana jest na wniosek: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 xml:space="preserve">wychowawcy, nauczyciela, </w:t>
      </w:r>
      <w:r w:rsidR="00615566">
        <w:rPr>
          <w:rStyle w:val="Hipercze"/>
          <w:rFonts w:eastAsia="Arial Unicode MS" w:cs="Arial"/>
          <w:b w:val="0"/>
          <w:color w:val="auto"/>
        </w:rPr>
        <w:t>dyrektor</w:t>
      </w:r>
      <w:r w:rsidRPr="00420713">
        <w:rPr>
          <w:rStyle w:val="Hipercze"/>
          <w:rFonts w:eastAsia="Arial Unicode MS" w:cs="Arial"/>
          <w:b w:val="0"/>
          <w:color w:val="auto"/>
        </w:rPr>
        <w:t xml:space="preserve">a, innego pracownika </w:t>
      </w:r>
      <w:r w:rsidR="007D2156">
        <w:rPr>
          <w:rStyle w:val="Hipercze"/>
          <w:rFonts w:eastAsia="Arial Unicode MS" w:cs="Arial"/>
          <w:b w:val="0"/>
          <w:color w:val="auto"/>
        </w:rPr>
        <w:t>szkoły</w:t>
      </w:r>
      <w:r w:rsidR="00896AE9">
        <w:rPr>
          <w:rStyle w:val="Hipercze"/>
          <w:rFonts w:eastAsia="Arial Unicode MS" w:cs="Arial"/>
          <w:b w:val="0"/>
          <w:color w:val="auto"/>
        </w:rPr>
        <w:t>,</w:t>
      </w:r>
    </w:p>
    <w:p w:rsidR="0094069F" w:rsidRPr="00420713" w:rsidRDefault="0081055C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Rady Pedagogicznej;</w:t>
      </w:r>
    </w:p>
    <w:p w:rsidR="0081055C" w:rsidRPr="00420713" w:rsidRDefault="0081055C" w:rsidP="00CE5C0C">
      <w:pPr>
        <w:pStyle w:val="Litera"/>
        <w:keepNext w:val="0"/>
        <w:keepLines w:val="0"/>
        <w:numPr>
          <w:ilvl w:val="0"/>
          <w:numId w:val="0"/>
        </w:numPr>
        <w:rPr>
          <w:rStyle w:val="Hipercze"/>
          <w:rFonts w:eastAsia="Arial Unicode MS" w:cs="Arial"/>
          <w:b w:val="0"/>
          <w:color w:val="auto"/>
        </w:rPr>
      </w:pPr>
    </w:p>
    <w:p w:rsidR="0094069F" w:rsidRPr="00420713" w:rsidRDefault="0094069F" w:rsidP="00D82367">
      <w:pPr>
        <w:pStyle w:val="Punkt"/>
      </w:pPr>
      <w:r w:rsidRPr="00420713">
        <w:t>Od wymierzonej kary uczniowi przysługuje prawo do: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 xml:space="preserve">wystąpienia do </w:t>
      </w:r>
      <w:r w:rsidR="00615566">
        <w:rPr>
          <w:rStyle w:val="Hipercze"/>
          <w:rFonts w:eastAsia="Arial Unicode MS" w:cs="Arial"/>
          <w:b w:val="0"/>
          <w:color w:val="auto"/>
        </w:rPr>
        <w:t>dyrektor</w:t>
      </w:r>
      <w:r w:rsidRPr="00420713">
        <w:rPr>
          <w:rStyle w:val="Hipercze"/>
          <w:rFonts w:eastAsia="Arial Unicode MS" w:cs="Arial"/>
          <w:b w:val="0"/>
          <w:color w:val="auto"/>
        </w:rPr>
        <w:t xml:space="preserve">a w ciągu 3 dni od daty powiadomienia go o wymierzonej karze </w:t>
      </w:r>
      <w:r w:rsidR="00865DC5" w:rsidRPr="00420713">
        <w:rPr>
          <w:rStyle w:val="Hipercze"/>
          <w:rFonts w:eastAsia="Arial Unicode MS" w:cs="Arial"/>
          <w:b w:val="0"/>
          <w:color w:val="auto"/>
        </w:rPr>
        <w:br/>
      </w:r>
      <w:r w:rsidRPr="00420713">
        <w:rPr>
          <w:rStyle w:val="Hipercze"/>
          <w:rFonts w:eastAsia="Arial Unicode MS" w:cs="Arial"/>
          <w:b w:val="0"/>
          <w:color w:val="auto"/>
        </w:rPr>
        <w:t>z wnioskiem o jej uzasadnienie,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wystąpienia pisemnego w ciągu 7 dni od daty powiadomienia go o wymierzonej karze do Rady Pedagogicznej o ponowne rozpatrzenie jego sprawy,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rStyle w:val="Hipercze"/>
          <w:rFonts w:eastAsia="Arial Unicode MS" w:cs="Arial"/>
          <w:b w:val="0"/>
          <w:color w:val="auto"/>
        </w:rPr>
      </w:pPr>
      <w:r w:rsidRPr="00420713">
        <w:rPr>
          <w:rStyle w:val="Hipercze"/>
          <w:rFonts w:eastAsia="Arial Unicode MS" w:cs="Arial"/>
          <w:b w:val="0"/>
          <w:color w:val="auto"/>
        </w:rPr>
        <w:t>odwołania się od decyzji Rady Pedagogicznej do kuratora oświaty w ciągu 7 dni od daty powiadomienia go o wymierzonej karze.</w:t>
      </w:r>
    </w:p>
    <w:p w:rsidR="00FD638E" w:rsidRPr="00420713" w:rsidRDefault="00132196" w:rsidP="00CE5C0C">
      <w:pPr>
        <w:pStyle w:val="Rozdzia"/>
        <w:numPr>
          <w:ilvl w:val="0"/>
          <w:numId w:val="0"/>
        </w:numPr>
        <w:rPr>
          <w:rStyle w:val="Hipercze"/>
          <w:rFonts w:eastAsia="Arial Unicode MS" w:cs="Arial"/>
          <w:color w:val="auto"/>
          <w:sz w:val="24"/>
          <w:szCs w:val="24"/>
        </w:rPr>
      </w:pPr>
      <w:bookmarkStart w:id="401" w:name="_Toc27588343"/>
      <w:r>
        <w:rPr>
          <w:color w:val="auto"/>
          <w:sz w:val="24"/>
          <w:szCs w:val="24"/>
        </w:rPr>
        <w:lastRenderedPageBreak/>
        <w:t>Rozdział 7</w:t>
      </w:r>
      <w:r w:rsidR="00D202A8" w:rsidRPr="00420713">
        <w:rPr>
          <w:color w:val="auto"/>
          <w:sz w:val="24"/>
          <w:szCs w:val="24"/>
        </w:rPr>
        <w:br/>
      </w:r>
      <w:r w:rsidR="00FD638E" w:rsidRPr="00420713">
        <w:rPr>
          <w:color w:val="auto"/>
          <w:sz w:val="24"/>
          <w:szCs w:val="24"/>
        </w:rPr>
        <w:t xml:space="preserve"> </w:t>
      </w:r>
      <w:bookmarkStart w:id="402" w:name="_Toc13829920"/>
      <w:bookmarkStart w:id="403" w:name="_Toc25918957"/>
      <w:r w:rsidR="00FD638E" w:rsidRPr="00420713">
        <w:rPr>
          <w:color w:val="auto"/>
          <w:sz w:val="24"/>
          <w:szCs w:val="24"/>
        </w:rPr>
        <w:t xml:space="preserve">Zasady przeniesienia ucznia do innej </w:t>
      </w:r>
      <w:r w:rsidR="007D2156">
        <w:rPr>
          <w:color w:val="auto"/>
          <w:sz w:val="24"/>
          <w:szCs w:val="24"/>
        </w:rPr>
        <w:t>szkoły</w:t>
      </w:r>
      <w:r w:rsidR="00FD638E" w:rsidRPr="00420713">
        <w:rPr>
          <w:color w:val="auto"/>
          <w:sz w:val="24"/>
          <w:szCs w:val="24"/>
        </w:rPr>
        <w:t xml:space="preserve"> lub skreślenia z listy</w:t>
      </w:r>
      <w:bookmarkEnd w:id="401"/>
      <w:bookmarkEnd w:id="402"/>
      <w:bookmarkEnd w:id="403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04" w:name="_Toc27588344"/>
      <w:r w:rsidRPr="00420713">
        <w:t>Szczegółowe zasad</w:t>
      </w:r>
      <w:r w:rsidR="008E310B" w:rsidRPr="00420713">
        <w:t xml:space="preserve">y </w:t>
      </w:r>
      <w:r w:rsidRPr="00420713">
        <w:t xml:space="preserve">przeniesienie ucznia do innej </w:t>
      </w:r>
      <w:r w:rsidR="007D2156">
        <w:t>szkoły</w:t>
      </w:r>
      <w:r w:rsidRPr="00420713">
        <w:t xml:space="preserve"> lub skreśleni</w:t>
      </w:r>
      <w:r w:rsidR="00026EB6" w:rsidRPr="00420713">
        <w:t xml:space="preserve">a </w:t>
      </w:r>
      <w:r w:rsidRPr="00420713">
        <w:t>z listy uczniów.</w:t>
      </w:r>
      <w:bookmarkEnd w:id="404"/>
      <w:r w:rsidRPr="00420713"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05" w:name="_Toc27588345"/>
      <w:r w:rsidRPr="00420713">
        <w:rPr>
          <w:color w:val="auto"/>
        </w:rPr>
        <w:t xml:space="preserve">Rada Pedagogiczna może podjąć uchwałę o rozpoczęcie procedury karnego przeniesienia  do  innej 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lub w przypadku ucznia pełnoletniego – skreślenia z listy uczniów.  Decyzję </w:t>
      </w:r>
      <w:r w:rsidR="00EB1F34" w:rsidRPr="00420713">
        <w:rPr>
          <w:color w:val="auto"/>
        </w:rPr>
        <w:br/>
      </w:r>
      <w:r w:rsidRPr="00420713">
        <w:rPr>
          <w:color w:val="auto"/>
        </w:rPr>
        <w:t xml:space="preserve">w sprawie przeniesienia do innej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podejmuje </w:t>
      </w:r>
      <w:r w:rsidR="005123B3" w:rsidRPr="00420713">
        <w:rPr>
          <w:color w:val="auto"/>
        </w:rPr>
        <w:t xml:space="preserve">Lubelski </w:t>
      </w:r>
      <w:r w:rsidRPr="00420713">
        <w:rPr>
          <w:color w:val="auto"/>
        </w:rPr>
        <w:t>Kurator Oświaty.</w:t>
      </w:r>
      <w:bookmarkEnd w:id="405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06" w:name="_Toc27588346"/>
      <w:r w:rsidRPr="00420713">
        <w:rPr>
          <w:color w:val="auto"/>
        </w:rPr>
        <w:t xml:space="preserve">Wykroczenia stanowiące podstawę do złożenia wniosku o przeniesienie do innej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lub skreślenia z listy uczniów:</w:t>
      </w:r>
      <w:bookmarkEnd w:id="406"/>
    </w:p>
    <w:p w:rsidR="0094069F" w:rsidRPr="00420713" w:rsidRDefault="0094069F" w:rsidP="00D82367">
      <w:pPr>
        <w:pStyle w:val="Punkt"/>
      </w:pPr>
      <w:r w:rsidRPr="00420713">
        <w:t xml:space="preserve">świadome działanie stanowiące zagrożenie życia lub skutkujące uszczerbkiem </w:t>
      </w:r>
      <w:r w:rsidR="00E30A83">
        <w:t>z</w:t>
      </w:r>
      <w:r w:rsidRPr="00420713">
        <w:t xml:space="preserve">drowia dla innych uczniów lub pracowników </w:t>
      </w:r>
      <w:r w:rsidR="00615566">
        <w:t>szkoły</w:t>
      </w:r>
      <w:r w:rsidRPr="00420713">
        <w:t xml:space="preserve">; </w:t>
      </w:r>
    </w:p>
    <w:p w:rsidR="0094069F" w:rsidRPr="00420713" w:rsidRDefault="0094069F" w:rsidP="00D82367">
      <w:pPr>
        <w:pStyle w:val="Punkt"/>
      </w:pPr>
      <w:r w:rsidRPr="00420713">
        <w:t xml:space="preserve">rozprowadzanie i używanie środków odurzających, w tym alkoholu i narkotyków; </w:t>
      </w:r>
    </w:p>
    <w:p w:rsidR="0094069F" w:rsidRPr="00420713" w:rsidRDefault="0094069F" w:rsidP="00D82367">
      <w:pPr>
        <w:pStyle w:val="Punkt"/>
      </w:pPr>
      <w:r w:rsidRPr="00420713">
        <w:t xml:space="preserve">świadome fizyczne </w:t>
      </w:r>
      <w:r w:rsidR="00E30A83">
        <w:t>i</w:t>
      </w:r>
      <w:r w:rsidRPr="00420713">
        <w:t xml:space="preserve">  psychiczne  znęcanie  się  nad  członkami  społeczności  szkolnej  lub naruszanie  godności, uczuć  religijnych lub narodowych; </w:t>
      </w:r>
    </w:p>
    <w:p w:rsidR="0094069F" w:rsidRPr="00420713" w:rsidRDefault="0094069F" w:rsidP="00D82367">
      <w:pPr>
        <w:pStyle w:val="Punkt"/>
      </w:pPr>
      <w:r w:rsidRPr="00420713">
        <w:t xml:space="preserve">dewastacja i celowe niszczenie mienia szkolnego; </w:t>
      </w:r>
    </w:p>
    <w:p w:rsidR="0094069F" w:rsidRPr="00420713" w:rsidRDefault="0094069F" w:rsidP="00D82367">
      <w:pPr>
        <w:pStyle w:val="Punkt"/>
      </w:pPr>
      <w:r w:rsidRPr="00420713">
        <w:t xml:space="preserve">kradzież; </w:t>
      </w:r>
    </w:p>
    <w:p w:rsidR="0094069F" w:rsidRPr="00420713" w:rsidRDefault="0094069F" w:rsidP="00D82367">
      <w:pPr>
        <w:pStyle w:val="Punkt"/>
      </w:pPr>
      <w:r w:rsidRPr="00420713">
        <w:t xml:space="preserve">wyłudzanie (np. pieniędzy), szantaż, przekupstwo; </w:t>
      </w:r>
    </w:p>
    <w:p w:rsidR="0094069F" w:rsidRPr="00420713" w:rsidRDefault="0094069F" w:rsidP="00D82367">
      <w:pPr>
        <w:pStyle w:val="Punkt"/>
      </w:pPr>
      <w:r w:rsidRPr="00420713">
        <w:t xml:space="preserve">wulgarne odnoszenie się do nauczycieli i innych członków społeczności szkolnej; </w:t>
      </w:r>
    </w:p>
    <w:p w:rsidR="0094069F" w:rsidRPr="00420713" w:rsidRDefault="0094069F" w:rsidP="00D82367">
      <w:pPr>
        <w:pStyle w:val="Punkt"/>
      </w:pPr>
      <w:r w:rsidRPr="00420713">
        <w:t>czyny nieobyczajne;</w:t>
      </w:r>
    </w:p>
    <w:p w:rsidR="0094069F" w:rsidRPr="00420713" w:rsidRDefault="0094069F" w:rsidP="00D82367">
      <w:pPr>
        <w:pStyle w:val="Punkt"/>
      </w:pPr>
      <w:r w:rsidRPr="00420713">
        <w:t>stwarzanie sytuacji zagrożenia publicznego, np. fałszywy alarm o podłożeniu bomby;</w:t>
      </w:r>
    </w:p>
    <w:p w:rsidR="0094069F" w:rsidRPr="00420713" w:rsidRDefault="0094069F" w:rsidP="00D82367">
      <w:pPr>
        <w:pStyle w:val="Punkt"/>
      </w:pPr>
      <w:r w:rsidRPr="00420713">
        <w:t xml:space="preserve">notoryczne łamanie postanowień Statutu </w:t>
      </w:r>
      <w:r w:rsidR="00615566">
        <w:t>szkoły</w:t>
      </w:r>
      <w:r w:rsidRPr="00420713">
        <w:t xml:space="preserve"> mimo zastosowania wcześniejszych środków dyscyplinujących; </w:t>
      </w:r>
    </w:p>
    <w:p w:rsidR="0094069F" w:rsidRPr="00420713" w:rsidRDefault="0094069F" w:rsidP="00D82367">
      <w:pPr>
        <w:pStyle w:val="Punkt"/>
      </w:pPr>
      <w:r w:rsidRPr="00420713">
        <w:t xml:space="preserve">zniesławienie </w:t>
      </w:r>
      <w:r w:rsidR="00615566">
        <w:t>szkoły</w:t>
      </w:r>
      <w:r w:rsidRPr="00420713">
        <w:t xml:space="preserve">, np. na stronie internetowej; </w:t>
      </w:r>
    </w:p>
    <w:p w:rsidR="0094069F" w:rsidRPr="00420713" w:rsidRDefault="0094069F" w:rsidP="00D82367">
      <w:pPr>
        <w:pStyle w:val="Punkt"/>
      </w:pPr>
      <w:r w:rsidRPr="00420713">
        <w:t xml:space="preserve">fałszowanie dokumentów szkolnych; </w:t>
      </w:r>
    </w:p>
    <w:p w:rsidR="0094069F" w:rsidRDefault="0094069F" w:rsidP="00D82367">
      <w:pPr>
        <w:pStyle w:val="Punkt"/>
      </w:pPr>
      <w:r w:rsidRPr="00420713">
        <w:t xml:space="preserve">popełnienie innych czynów karalnych w świetle Kodeksu Karnego. </w:t>
      </w:r>
    </w:p>
    <w:p w:rsidR="00A94DC1" w:rsidRPr="00420713" w:rsidRDefault="00A94DC1" w:rsidP="00D82367">
      <w:pPr>
        <w:pStyle w:val="Punkt"/>
      </w:pPr>
      <w:r>
        <w:t xml:space="preserve">niepodjęcie nauki od początku roku w sposób ciągły przez </w:t>
      </w:r>
      <w:r w:rsidR="007671C3">
        <w:t>14</w:t>
      </w:r>
      <w:r>
        <w:t xml:space="preserve"> dni.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07" w:name="_Toc27588347"/>
      <w:r w:rsidRPr="00420713">
        <w:rPr>
          <w:color w:val="auto"/>
        </w:rPr>
        <w:t>Wyn</w:t>
      </w:r>
      <w:r w:rsidR="00026EB6" w:rsidRPr="00420713">
        <w:rPr>
          <w:color w:val="auto"/>
        </w:rPr>
        <w:t>i</w:t>
      </w:r>
      <w:r w:rsidRPr="00420713">
        <w:rPr>
          <w:color w:val="auto"/>
        </w:rPr>
        <w:t xml:space="preserve">ki  w  nauce  nie  mogą  być  podstawą  do  wnioskowania o przeniesienie do innej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407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autoSpaceDE w:val="0"/>
        <w:autoSpaceDN w:val="0"/>
        <w:adjustRightInd w:val="0"/>
        <w:spacing w:after="120"/>
        <w:ind w:left="0" w:firstLine="0"/>
        <w:rPr>
          <w:rFonts w:cs="Arial"/>
        </w:rPr>
      </w:pPr>
      <w:bookmarkStart w:id="408" w:name="_Toc27588348"/>
      <w:r w:rsidRPr="00420713">
        <w:t xml:space="preserve">Procedura postępowania w przypadku karnego przeniesienia do innej </w:t>
      </w:r>
      <w:r w:rsidR="007D2156">
        <w:t>szkoły</w:t>
      </w:r>
      <w:r w:rsidR="00B075FB" w:rsidRPr="00420713">
        <w:t xml:space="preserve"> lub skreślenia z listy uczniów.</w:t>
      </w:r>
      <w:bookmarkEnd w:id="408"/>
      <w:r w:rsidRPr="00420713">
        <w:t xml:space="preserve"> </w:t>
      </w:r>
      <w:r w:rsidRPr="00420713">
        <w:rPr>
          <w:rFonts w:cs="Arial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spacing w:before="0"/>
        <w:ind w:left="0" w:firstLine="0"/>
        <w:rPr>
          <w:color w:val="auto"/>
        </w:rPr>
      </w:pPr>
      <w:bookmarkStart w:id="409" w:name="_Toc27588349"/>
      <w:r w:rsidRPr="00420713">
        <w:rPr>
          <w:color w:val="auto"/>
        </w:rPr>
        <w:t>Podstaw</w:t>
      </w:r>
      <w:r w:rsidR="001A2CA8" w:rsidRPr="00420713">
        <w:rPr>
          <w:color w:val="auto"/>
        </w:rPr>
        <w:t>ą</w:t>
      </w:r>
      <w:r w:rsidRPr="00420713">
        <w:rPr>
          <w:color w:val="auto"/>
        </w:rPr>
        <w:t xml:space="preserve"> wszczęcia postępowania jest sporządzenie notatki o zaistniałym zdarzeniu oraz protokół zeznań świadków zdarzenia. Jeśli zdarzenie jest karane z mocy prawa,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 niezwłoc</w:t>
      </w:r>
      <w:r w:rsidR="001F6F13">
        <w:rPr>
          <w:color w:val="auto"/>
        </w:rPr>
        <w:t>znie powiadamia organa ścigania.</w:t>
      </w:r>
      <w:bookmarkEnd w:id="409"/>
      <w:r w:rsidRPr="00420713">
        <w:rPr>
          <w:color w:val="auto"/>
        </w:rPr>
        <w:t xml:space="preserve"> </w:t>
      </w:r>
    </w:p>
    <w:p w:rsidR="0094069F" w:rsidRPr="00420713" w:rsidRDefault="001F6F1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10" w:name="_Toc27588350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615566">
        <w:rPr>
          <w:color w:val="auto"/>
        </w:rPr>
        <w:t>szkoły</w:t>
      </w:r>
      <w:r w:rsidR="0094069F" w:rsidRPr="00420713">
        <w:rPr>
          <w:color w:val="auto"/>
        </w:rPr>
        <w:t xml:space="preserve">, po otrzymaniu informacji i kwalifikacji danego czynu, zwołuje posiedzenie Rady Pedagogicznej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.</w:t>
      </w:r>
      <w:bookmarkEnd w:id="410"/>
      <w:r w:rsidR="0094069F"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11" w:name="_Toc27588351"/>
      <w:r w:rsidRPr="00420713">
        <w:rPr>
          <w:color w:val="auto"/>
        </w:rPr>
        <w:t xml:space="preserve">Uczeń  ma  prawo wskazać swoich rzeczników obrony. Rzecznikami  ucznia  mogą </w:t>
      </w:r>
      <w:r w:rsidR="005123B3" w:rsidRPr="00420713">
        <w:rPr>
          <w:color w:val="auto"/>
        </w:rPr>
        <w:t xml:space="preserve"> być wychowawca klasy, pedagog </w:t>
      </w:r>
      <w:r w:rsidR="00EB1F34" w:rsidRPr="00420713">
        <w:rPr>
          <w:color w:val="auto"/>
        </w:rPr>
        <w:t xml:space="preserve">szkolny,  Rzecznik Praw Ucznia. Uczeń może się również zwrócić </w:t>
      </w:r>
      <w:r w:rsidR="00EB1F34" w:rsidRPr="00420713">
        <w:rPr>
          <w:color w:val="auto"/>
        </w:rPr>
        <w:br/>
        <w:t>o opinię do</w:t>
      </w:r>
      <w:r w:rsidRPr="00420713">
        <w:rPr>
          <w:color w:val="auto"/>
        </w:rPr>
        <w:t xml:space="preserve"> Samorządu Uczniowskiego.</w:t>
      </w:r>
      <w:bookmarkEnd w:id="411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  <w:szCs w:val="22"/>
        </w:rPr>
      </w:pPr>
      <w:bookmarkStart w:id="412" w:name="_Toc27588352"/>
      <w:r w:rsidRPr="00420713">
        <w:rPr>
          <w:color w:val="auto"/>
          <w:szCs w:val="22"/>
        </w:rPr>
        <w:t>Wychowawca ma obowiązek przedstawić Radzie Pedagogicznej pełną analizę  postępowania ucznia jako członka społeczności szkolnej. Podczas przedstawiania analizy,  wychowawca  klasy  zobowiązany  jest zachować  obiektywność.  Wychowawca  klasy  informuje  RP  o  zastosowanych  dotychczas  środkach wychowawczych i dyscyplinujących, zastosowanych karach regulaminowych, rozmowach ostrzegawczych, ewentualnej pomocy psychologiczno-pedagogicznej itp.</w:t>
      </w:r>
      <w:bookmarkEnd w:id="412"/>
      <w:r w:rsidRPr="00420713">
        <w:rPr>
          <w:color w:val="auto"/>
          <w:szCs w:val="22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13" w:name="_Toc27588353"/>
      <w:r w:rsidRPr="00420713">
        <w:rPr>
          <w:color w:val="auto"/>
        </w:rPr>
        <w:lastRenderedPageBreak/>
        <w:t>Rada Pedagogiczna w głosowaniu tajnym, po wnikliwym wysłuchaniu stron,  podejmuje uchwałę dotyczącą danej sprawy.</w:t>
      </w:r>
      <w:bookmarkEnd w:id="413"/>
      <w:r w:rsidRPr="00420713">
        <w:rPr>
          <w:color w:val="auto"/>
        </w:rPr>
        <w:t xml:space="preserve">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14" w:name="_Toc27588354"/>
      <w:r w:rsidRPr="00420713">
        <w:rPr>
          <w:color w:val="auto"/>
        </w:rPr>
        <w:t xml:space="preserve">Rada Pedagogiczna powierza wykonanie uchwały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owi </w:t>
      </w:r>
      <w:r w:rsidR="00615566">
        <w:rPr>
          <w:color w:val="auto"/>
        </w:rPr>
        <w:t>szkoły</w:t>
      </w:r>
      <w:r w:rsidRPr="00420713">
        <w:rPr>
          <w:color w:val="auto"/>
        </w:rPr>
        <w:t>.</w:t>
      </w:r>
      <w:bookmarkEnd w:id="414"/>
      <w:r w:rsidRPr="00420713">
        <w:rPr>
          <w:color w:val="auto"/>
        </w:rPr>
        <w:t xml:space="preserve"> </w:t>
      </w:r>
    </w:p>
    <w:p w:rsidR="0094069F" w:rsidRPr="00420713" w:rsidRDefault="001F6F13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15" w:name="_Toc27588355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615566">
        <w:rPr>
          <w:color w:val="auto"/>
        </w:rPr>
        <w:t>szkoły</w:t>
      </w:r>
      <w:r w:rsidR="0094069F" w:rsidRPr="00420713">
        <w:rPr>
          <w:color w:val="auto"/>
        </w:rPr>
        <w:t xml:space="preserve"> informuje Samorząd Uczniowski o decyzji Rady Pedagogicznej celem uzyskania opinii. Brak opinii samorządu w terminie 7 dni od zawiadomienia nie wstrzymuje wykonania uchwały Rady Pedagogicznej.</w:t>
      </w:r>
      <w:bookmarkEnd w:id="41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16" w:name="_Toc27588356"/>
      <w:r w:rsidRPr="00420713">
        <w:rPr>
          <w:color w:val="auto"/>
        </w:rPr>
        <w:t xml:space="preserve">W przypadku niepełnoletniego ucznia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 kieruje sprawę do </w:t>
      </w:r>
      <w:r w:rsidR="005123B3" w:rsidRPr="00420713">
        <w:rPr>
          <w:color w:val="auto"/>
        </w:rPr>
        <w:t xml:space="preserve">Lubelskiego </w:t>
      </w:r>
      <w:r w:rsidRPr="00420713">
        <w:rPr>
          <w:color w:val="auto"/>
        </w:rPr>
        <w:t>Kuratora  Oświaty.</w:t>
      </w:r>
      <w:bookmarkEnd w:id="41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417" w:name="_Toc27588357"/>
      <w:r w:rsidRPr="00420713">
        <w:rPr>
          <w:color w:val="auto"/>
        </w:rPr>
        <w:t>Jeżeli uczeń nie jest pełnoletni, decyzję o przeniesieniu ucznia odbierają i podpisują  rodzice lub prawny opiekun.</w:t>
      </w:r>
      <w:bookmarkEnd w:id="417"/>
      <w:r w:rsidRPr="00420713">
        <w:rPr>
          <w:color w:val="auto"/>
        </w:rPr>
        <w:t xml:space="preserve"> 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18" w:name="_Toc27588358"/>
      <w:r w:rsidRPr="00420713">
        <w:rPr>
          <w:color w:val="auto"/>
        </w:rPr>
        <w:t>Uczniowi przysługuje prawo do odwołania się od decyzji do organu wskazanego</w:t>
      </w:r>
      <w:r w:rsidR="00026EB6" w:rsidRPr="00420713">
        <w:rPr>
          <w:color w:val="auto"/>
        </w:rPr>
        <w:t xml:space="preserve"> </w:t>
      </w:r>
      <w:r w:rsidR="00026EB6" w:rsidRPr="00420713">
        <w:rPr>
          <w:color w:val="auto"/>
        </w:rPr>
        <w:br/>
      </w:r>
      <w:r w:rsidRPr="00420713">
        <w:rPr>
          <w:color w:val="auto"/>
        </w:rPr>
        <w:t>w pouczeniu zawartym w decyzji w terminie 14 dni od jej doręczenia.</w:t>
      </w:r>
      <w:bookmarkEnd w:id="418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19" w:name="_Toc27588359"/>
      <w:r w:rsidRPr="00420713">
        <w:rPr>
          <w:color w:val="auto"/>
        </w:rPr>
        <w:t>W  trakcie  całego  postępowania  odwoławczego  uczeń  ma  prawo  uczęszczać  na  zajęcia  do  czasu otrzymania  ostatecznej  decyzji.</w:t>
      </w:r>
      <w:bookmarkEnd w:id="419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Nagwek3"/>
        <w:keepNext w:val="0"/>
        <w:keepLines w:val="0"/>
        <w:numPr>
          <w:ilvl w:val="0"/>
          <w:numId w:val="0"/>
        </w:numPr>
        <w:tabs>
          <w:tab w:val="left" w:pos="500"/>
        </w:tabs>
        <w:jc w:val="both"/>
        <w:rPr>
          <w:rFonts w:ascii="Cambria" w:hAnsi="Cambria"/>
          <w:b/>
          <w:color w:val="auto"/>
        </w:rPr>
      </w:pPr>
    </w:p>
    <w:p w:rsidR="00714AE9" w:rsidRPr="00420713" w:rsidRDefault="00B9198E" w:rsidP="00CE5C0C">
      <w:pPr>
        <w:pStyle w:val="Nagwek7"/>
        <w:ind w:left="0"/>
      </w:pPr>
      <w:bookmarkStart w:id="420" w:name="_Hlk114138863"/>
      <w:r w:rsidRPr="00420713">
        <w:br/>
      </w:r>
      <w:bookmarkStart w:id="421" w:name="_Toc25918958"/>
      <w:r w:rsidR="00714AE9" w:rsidRPr="00420713">
        <w:t xml:space="preserve">Wewnątrzszkolne   zasady </w:t>
      </w:r>
      <w:r w:rsidR="009801DC">
        <w:t>o</w:t>
      </w:r>
      <w:r w:rsidR="00714AE9" w:rsidRPr="00420713">
        <w:t>ceniania</w:t>
      </w:r>
      <w:bookmarkEnd w:id="421"/>
    </w:p>
    <w:p w:rsidR="00026EB6" w:rsidRPr="005C7767" w:rsidRDefault="00321723" w:rsidP="00CE5C0C">
      <w:pPr>
        <w:pStyle w:val="Rozdzia"/>
        <w:keepNext w:val="0"/>
        <w:keepLines w:val="0"/>
        <w:numPr>
          <w:ilvl w:val="0"/>
          <w:numId w:val="0"/>
        </w:numPr>
        <w:rPr>
          <w:b w:val="0"/>
          <w:color w:val="auto"/>
          <w:sz w:val="24"/>
          <w:szCs w:val="24"/>
        </w:rPr>
      </w:pPr>
      <w:bookmarkStart w:id="422" w:name="_Toc27588360"/>
      <w:bookmarkEnd w:id="420"/>
      <w:r w:rsidRPr="005C7767">
        <w:rPr>
          <w:b w:val="0"/>
          <w:color w:val="auto"/>
          <w:sz w:val="24"/>
          <w:szCs w:val="24"/>
        </w:rPr>
        <w:t>Rozdział 1</w:t>
      </w:r>
      <w:r w:rsidR="00026EB6" w:rsidRPr="005C7767">
        <w:rPr>
          <w:b w:val="0"/>
          <w:color w:val="auto"/>
          <w:sz w:val="24"/>
          <w:szCs w:val="24"/>
        </w:rPr>
        <w:br/>
      </w:r>
      <w:bookmarkStart w:id="423" w:name="_Toc13829921"/>
      <w:bookmarkStart w:id="424" w:name="_Toc25918959"/>
      <w:r w:rsidR="00A31E5E" w:rsidRPr="005C7767">
        <w:rPr>
          <w:b w:val="0"/>
          <w:color w:val="auto"/>
          <w:sz w:val="24"/>
          <w:szCs w:val="24"/>
        </w:rPr>
        <w:t>Ogólne zasady oceni</w:t>
      </w:r>
      <w:r w:rsidR="00FC5445" w:rsidRPr="005C7767">
        <w:rPr>
          <w:b w:val="0"/>
          <w:color w:val="auto"/>
          <w:sz w:val="24"/>
          <w:szCs w:val="24"/>
        </w:rPr>
        <w:t>a</w:t>
      </w:r>
      <w:r w:rsidR="00A31E5E" w:rsidRPr="005C7767">
        <w:rPr>
          <w:b w:val="0"/>
          <w:color w:val="auto"/>
          <w:sz w:val="24"/>
          <w:szCs w:val="24"/>
        </w:rPr>
        <w:t>nia</w:t>
      </w:r>
      <w:bookmarkEnd w:id="422"/>
      <w:bookmarkEnd w:id="423"/>
      <w:bookmarkEnd w:id="424"/>
    </w:p>
    <w:p w:rsidR="0094069F" w:rsidRPr="005C7767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425" w:name="_Toc27588361"/>
      <w:r w:rsidRPr="005C7767">
        <w:rPr>
          <w:bCs/>
        </w:rPr>
        <w:t>1.</w:t>
      </w:r>
      <w:r w:rsidRPr="005C7767">
        <w:t xml:space="preserve"> Ocenianiu podlegają:</w:t>
      </w:r>
      <w:bookmarkEnd w:id="425"/>
    </w:p>
    <w:p w:rsidR="0094069F" w:rsidRPr="005C7767" w:rsidRDefault="0094069F" w:rsidP="00D82367">
      <w:pPr>
        <w:pStyle w:val="Punkt"/>
      </w:pPr>
      <w:r w:rsidRPr="005C7767">
        <w:t>osiągnięcia edukacyjne ucznia;</w:t>
      </w:r>
    </w:p>
    <w:p w:rsidR="0094069F" w:rsidRPr="005C7767" w:rsidRDefault="0094069F" w:rsidP="00D82367">
      <w:pPr>
        <w:pStyle w:val="Punkt"/>
      </w:pPr>
      <w:r w:rsidRPr="005C7767">
        <w:t>zachowanie ucznia;</w:t>
      </w:r>
    </w:p>
    <w:p w:rsidR="00D45EFB" w:rsidRPr="005C7767" w:rsidRDefault="00090F59" w:rsidP="00CE5C0C">
      <w:pPr>
        <w:pStyle w:val="Ustp"/>
        <w:numPr>
          <w:ilvl w:val="0"/>
          <w:numId w:val="0"/>
        </w:numPr>
        <w:rPr>
          <w:rFonts w:cs="Arial"/>
          <w:color w:val="auto"/>
        </w:rPr>
      </w:pPr>
      <w:r w:rsidRPr="005C7767">
        <w:rPr>
          <w:color w:val="auto"/>
        </w:rPr>
        <w:t xml:space="preserve">    </w:t>
      </w:r>
      <w:bookmarkStart w:id="426" w:name="_Toc27588362"/>
      <w:r w:rsidR="00321723" w:rsidRPr="005C7767">
        <w:rPr>
          <w:color w:val="auto"/>
        </w:rPr>
        <w:t xml:space="preserve">2. </w:t>
      </w:r>
      <w:r w:rsidR="0094069F" w:rsidRPr="005C7767">
        <w:rPr>
          <w:color w:val="auto"/>
        </w:rPr>
        <w:t>Ocenianie osiągnięć edukacyjnych i zachowania ucznia odbywa się w ramach oceniania wewnątrzszkolnego</w:t>
      </w:r>
      <w:bookmarkEnd w:id="426"/>
      <w:r w:rsidR="00C566AB">
        <w:rPr>
          <w:color w:val="auto"/>
        </w:rPr>
        <w:t>, którego zasady opisują statuty szkół wchodzących w skład Zespołu Szkól nr 1.</w:t>
      </w:r>
    </w:p>
    <w:p w:rsidR="009F5461" w:rsidRPr="00420713" w:rsidRDefault="00D641F2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427" w:name="_Toc27588503"/>
      <w:bookmarkStart w:id="428" w:name="_Toc13829922"/>
      <w:bookmarkStart w:id="429" w:name="_Toc25918960"/>
      <w:r w:rsidRPr="00420713">
        <w:rPr>
          <w:color w:val="auto"/>
          <w:sz w:val="24"/>
          <w:szCs w:val="24"/>
        </w:rPr>
        <w:t>Rozdział 2</w:t>
      </w:r>
      <w:bookmarkEnd w:id="427"/>
    </w:p>
    <w:p w:rsidR="000F6678" w:rsidRPr="00420713" w:rsidRDefault="000F6678" w:rsidP="00CE5C0C">
      <w:pPr>
        <w:pStyle w:val="Rozdzia"/>
        <w:keepNext w:val="0"/>
        <w:keepLines w:val="0"/>
        <w:numPr>
          <w:ilvl w:val="0"/>
          <w:numId w:val="0"/>
        </w:numPr>
        <w:rPr>
          <w:color w:val="auto"/>
          <w:sz w:val="24"/>
          <w:szCs w:val="24"/>
        </w:rPr>
      </w:pPr>
      <w:bookmarkStart w:id="430" w:name="_Toc27588504"/>
      <w:r w:rsidRPr="00420713">
        <w:rPr>
          <w:color w:val="auto"/>
          <w:sz w:val="24"/>
          <w:szCs w:val="24"/>
        </w:rPr>
        <w:t xml:space="preserve">Promowanie i ukończenie </w:t>
      </w:r>
      <w:r w:rsidR="007D2156">
        <w:rPr>
          <w:color w:val="auto"/>
          <w:sz w:val="24"/>
          <w:szCs w:val="24"/>
        </w:rPr>
        <w:t>szkoły</w:t>
      </w:r>
      <w:bookmarkEnd w:id="428"/>
      <w:bookmarkEnd w:id="429"/>
      <w:bookmarkEnd w:id="430"/>
    </w:p>
    <w:p w:rsidR="0094069F" w:rsidRPr="00420713" w:rsidRDefault="00483145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b/>
          <w:bCs/>
        </w:rPr>
      </w:pPr>
      <w:bookmarkStart w:id="431" w:name="_Toc27588505"/>
      <w:r>
        <w:rPr>
          <w:bCs/>
        </w:rPr>
        <w:t>Warunki p</w:t>
      </w:r>
      <w:r w:rsidR="0094069F" w:rsidRPr="00420713">
        <w:rPr>
          <w:bCs/>
        </w:rPr>
        <w:t>rom</w:t>
      </w:r>
      <w:r>
        <w:rPr>
          <w:bCs/>
        </w:rPr>
        <w:t>ocji</w:t>
      </w:r>
      <w:r w:rsidR="0094069F" w:rsidRPr="00420713">
        <w:rPr>
          <w:bCs/>
        </w:rPr>
        <w:t xml:space="preserve"> i ukończeni</w:t>
      </w:r>
      <w:r>
        <w:rPr>
          <w:bCs/>
        </w:rPr>
        <w:t>a</w:t>
      </w:r>
      <w:r w:rsidR="0094069F" w:rsidRPr="00420713">
        <w:rPr>
          <w:bCs/>
        </w:rPr>
        <w:t xml:space="preserve"> </w:t>
      </w:r>
      <w:r w:rsidR="00615566">
        <w:rPr>
          <w:bCs/>
        </w:rPr>
        <w:t>szkoły</w:t>
      </w:r>
      <w:bookmarkEnd w:id="431"/>
      <w:r>
        <w:rPr>
          <w:b/>
          <w:bCs/>
        </w:rPr>
        <w:t xml:space="preserve"> </w:t>
      </w:r>
      <w:r>
        <w:t xml:space="preserve">określają odrębnie statuty szkół wchodzących w skład zespołu. </w:t>
      </w:r>
    </w:p>
    <w:p w:rsidR="0094069F" w:rsidRPr="00420713" w:rsidRDefault="0094069F" w:rsidP="00CE5C0C">
      <w:pPr>
        <w:jc w:val="both"/>
        <w:rPr>
          <w:rFonts w:ascii="Cambria" w:hAnsi="Cambria" w:cs="Arial"/>
          <w:sz w:val="2"/>
        </w:rPr>
      </w:pPr>
    </w:p>
    <w:p w:rsidR="0094069F" w:rsidRPr="00420713" w:rsidRDefault="0094069F" w:rsidP="00CE5C0C">
      <w:pPr>
        <w:jc w:val="both"/>
        <w:rPr>
          <w:rFonts w:ascii="Cambria" w:hAnsi="Cambria" w:cs="Arial"/>
          <w:b/>
        </w:rPr>
      </w:pPr>
    </w:p>
    <w:p w:rsidR="0094069F" w:rsidRPr="00420713" w:rsidRDefault="00B9198E" w:rsidP="00CE5C0C">
      <w:pPr>
        <w:pStyle w:val="Nagwek7"/>
        <w:ind w:left="0"/>
        <w:rPr>
          <w:rStyle w:val="Pogrubienie"/>
          <w:b/>
          <w:bCs w:val="0"/>
        </w:rPr>
      </w:pPr>
      <w:r w:rsidRPr="00420713">
        <w:rPr>
          <w:rStyle w:val="Pogrubienie"/>
          <w:b/>
          <w:bCs w:val="0"/>
        </w:rPr>
        <w:br/>
      </w:r>
      <w:bookmarkStart w:id="432" w:name="_Toc25918961"/>
      <w:r w:rsidR="0094069F" w:rsidRPr="00420713">
        <w:rPr>
          <w:rStyle w:val="Pogrubienie"/>
          <w:b/>
          <w:bCs w:val="0"/>
        </w:rPr>
        <w:t>Warunki bezpiecznego pobytu uczniów w szkole</w:t>
      </w:r>
      <w:bookmarkEnd w:id="432"/>
    </w:p>
    <w:p w:rsidR="00C837D2" w:rsidRPr="00420713" w:rsidRDefault="00C837D2" w:rsidP="00CE5C0C">
      <w:pPr>
        <w:jc w:val="both"/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33" w:name="_Toc27588533"/>
      <w:r w:rsidRPr="00420713">
        <w:rPr>
          <w:b/>
          <w:bCs/>
        </w:rPr>
        <w:t>1.</w:t>
      </w:r>
      <w:r w:rsidRPr="00420713">
        <w:t xml:space="preserve"> W celu zapewnienia bezpieczeństwa, ochrony przed przemocą, uzależnieniami oraz innymi przejawami patologii społecznej w obiekcie szkolnym, nadzór nad tym, kto wchodzi na teren </w:t>
      </w:r>
      <w:r w:rsidR="007D2156">
        <w:t>szkoły</w:t>
      </w:r>
      <w:r w:rsidRPr="00420713">
        <w:t xml:space="preserve"> sprawują: pracownik obsługi </w:t>
      </w:r>
      <w:r w:rsidR="007D2156">
        <w:t>szkoły</w:t>
      </w:r>
      <w:r w:rsidRPr="00420713">
        <w:t xml:space="preserve"> oraz dyżurujący nauczyciele.</w:t>
      </w:r>
      <w:bookmarkEnd w:id="433"/>
      <w:r w:rsidRPr="00420713">
        <w:t xml:space="preserve">  </w:t>
      </w:r>
    </w:p>
    <w:p w:rsidR="0094069F" w:rsidRPr="00420713" w:rsidRDefault="0094069F" w:rsidP="000717C8">
      <w:pPr>
        <w:pStyle w:val="Ustp"/>
        <w:keepNext w:val="0"/>
        <w:keepLines w:val="0"/>
        <w:numPr>
          <w:ilvl w:val="2"/>
          <w:numId w:val="27"/>
        </w:numPr>
        <w:ind w:left="0" w:firstLine="0"/>
        <w:rPr>
          <w:color w:val="auto"/>
        </w:rPr>
      </w:pPr>
      <w:bookmarkStart w:id="434" w:name="_Toc27588534"/>
      <w:r w:rsidRPr="00420713">
        <w:rPr>
          <w:color w:val="auto"/>
        </w:rPr>
        <w:t xml:space="preserve">Wszyscy uczniowie mają obowiązek dostosowania się do poleceń nauczycieli dyżurnych oraz pracowników obsługi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podczas wchodzenia do budynku, korzystania z szatni, podczas przerw międzylekcyjnych.</w:t>
      </w:r>
      <w:bookmarkEnd w:id="43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35" w:name="_Toc27588535"/>
      <w:r w:rsidRPr="00420713">
        <w:rPr>
          <w:color w:val="auto"/>
        </w:rPr>
        <w:lastRenderedPageBreak/>
        <w:t xml:space="preserve">Szkoła zapewnia uczniom opiekę pedagogiczną oraz pełne bezpieczeństwo w czasie organizowanych przez nauczycieli zajęć na terenie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oraz poza jej terenem w trakcie wycieczek:</w:t>
      </w:r>
      <w:bookmarkEnd w:id="435"/>
    </w:p>
    <w:p w:rsidR="0094069F" w:rsidRPr="00420713" w:rsidRDefault="0094069F" w:rsidP="00D82367">
      <w:pPr>
        <w:pStyle w:val="Punkt"/>
      </w:pPr>
      <w:r w:rsidRPr="00420713">
        <w:t xml:space="preserve">podczas zajęć obowiązkowych, nadobowiązkowych i pozalekcyjnych za bezpieczeństwo uczniów odpowiada nauczyciel prowadzący zajęcia. Zobowiązany jest on również do niezwłocznego poinformowania </w:t>
      </w:r>
      <w:r w:rsidR="003C3397">
        <w:t>dyrektor</w:t>
      </w:r>
      <w:r w:rsidRPr="00420713">
        <w:t xml:space="preserve">a </w:t>
      </w:r>
      <w:r w:rsidR="00615566">
        <w:t>szkoły</w:t>
      </w:r>
      <w:r w:rsidRPr="00420713">
        <w:t xml:space="preserve"> o każdym wypadku, mającym miejsce podczas zajęć; </w:t>
      </w:r>
    </w:p>
    <w:p w:rsidR="0094069F" w:rsidRPr="00420713" w:rsidRDefault="0094069F" w:rsidP="00D82367">
      <w:pPr>
        <w:pStyle w:val="Punkt"/>
      </w:pPr>
      <w:r w:rsidRPr="00420713">
        <w:t xml:space="preserve">podczas przerwy dyżur na korytarzach pełnią wyznaczeni nauczycieli zgodnie </w:t>
      </w:r>
      <w:r w:rsidRPr="00420713">
        <w:br/>
        <w:t>z harmonogramem dyżurów;</w:t>
      </w:r>
    </w:p>
    <w:p w:rsidR="0094069F" w:rsidRPr="00420713" w:rsidRDefault="0094069F" w:rsidP="00D82367">
      <w:pPr>
        <w:pStyle w:val="Punkt"/>
      </w:pPr>
      <w:r w:rsidRPr="00420713">
        <w:t xml:space="preserve">podczas zajęć poza terenem </w:t>
      </w:r>
      <w:r w:rsidR="007D2156">
        <w:t>szkoły</w:t>
      </w:r>
      <w:r w:rsidRPr="00420713">
        <w:t xml:space="preserve"> pełną odpowiedzialność za zdrowie i  bezpieczeństwo uczniów ponosi nauczyciel prowadzący zajęcia, a podczas wycieczek szkolnych - kierownik wycieczki wraz z opiekunami.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36" w:name="_Toc27588536"/>
      <w:r w:rsidRPr="00420713">
        <w:rPr>
          <w:color w:val="auto"/>
        </w:rPr>
        <w:t>W miejscach o zwiększonym ryzyku wypadku – sala gimnastyczna, pracownie: informatyki, fizyki, chemii i inne, opiekun pracowni lub inny pracownik odpowiedzialny za prowadzenie zajęć, opracowuje regulamin pracowni (stanowiska pracy) i na początku roku zapoznaje z nim uczniów.</w:t>
      </w:r>
      <w:bookmarkEnd w:id="43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37" w:name="_Toc27588537"/>
      <w:r w:rsidRPr="00420713">
        <w:rPr>
          <w:color w:val="auto"/>
        </w:rPr>
        <w:t xml:space="preserve">Budynek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jest monitorowany całodobowo (na zewnątrz).</w:t>
      </w:r>
      <w:bookmarkEnd w:id="437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38" w:name="_Toc27588538"/>
      <w:r w:rsidRPr="00420713">
        <w:rPr>
          <w:color w:val="auto"/>
        </w:rPr>
        <w:t>Szkoła na stałe współpracuje z policją i strażą miejską.</w:t>
      </w:r>
      <w:bookmarkEnd w:id="43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39" w:name="_Toc27588539"/>
      <w:r w:rsidRPr="00420713">
        <w:rPr>
          <w:color w:val="auto"/>
        </w:rPr>
        <w:t xml:space="preserve">Uczniowie powinni przestrzegać godzin wyjścia/wejścia do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439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0" w:name="_Toc27588540"/>
      <w:r w:rsidRPr="00420713">
        <w:rPr>
          <w:color w:val="auto"/>
        </w:rPr>
        <w:t xml:space="preserve">Ucznia może zwolnić z danej lekcji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Pr="00420713">
        <w:rPr>
          <w:color w:val="auto"/>
        </w:rPr>
        <w:t>, wychowawca klasy lub nauczyciel danych</w:t>
      </w:r>
      <w:r w:rsidR="00D641F2" w:rsidRPr="00420713">
        <w:rPr>
          <w:color w:val="auto"/>
        </w:rPr>
        <w:t xml:space="preserve"> zajęć edukacyjnych – na</w:t>
      </w:r>
      <w:r w:rsidRPr="00420713">
        <w:rPr>
          <w:color w:val="auto"/>
        </w:rPr>
        <w:t xml:space="preserve"> wniosek rodziców, w którym podano przyczynę zwolnienia oraz dzień i godzinę wyjścia ze </w:t>
      </w:r>
      <w:r w:rsidR="007D2156">
        <w:rPr>
          <w:color w:val="auto"/>
        </w:rPr>
        <w:t>szkoły</w:t>
      </w:r>
      <w:r w:rsidRPr="00420713">
        <w:rPr>
          <w:color w:val="auto"/>
        </w:rPr>
        <w:t>. W przypadku, gdy uczeń jest pełnoletni zwolnienia dokonuje sam uczeń.</w:t>
      </w:r>
      <w:bookmarkEnd w:id="440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1" w:name="_Toc27588541"/>
      <w:r w:rsidRPr="00420713">
        <w:rPr>
          <w:color w:val="auto"/>
        </w:rPr>
        <w:t>W przypadku nieobecności nauczyciela, można odwołać pierwsze lekcje, a zwolnić uczniów z ostatnich.</w:t>
      </w:r>
      <w:bookmarkEnd w:id="44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2" w:name="_Toc27588542"/>
      <w:r w:rsidRPr="00420713">
        <w:rPr>
          <w:color w:val="auto"/>
        </w:rPr>
        <w:t xml:space="preserve">Opuszczanie miejsca pracy przez nauczyciela (wyjście w trakcie zajęć) jest możliwe pod warunkiem, że </w:t>
      </w:r>
      <w:r w:rsidR="00615566">
        <w:rPr>
          <w:color w:val="auto"/>
        </w:rPr>
        <w:t>dyrektor</w:t>
      </w:r>
      <w:r w:rsidRPr="00420713">
        <w:rPr>
          <w:color w:val="auto"/>
        </w:rPr>
        <w:t xml:space="preserve"> wyrazi na to zgodę, a opiekę nad klasą przejmuje inny pracownik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44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3" w:name="_Toc27588543"/>
      <w:r w:rsidRPr="00420713">
        <w:rPr>
          <w:color w:val="auto"/>
        </w:rPr>
        <w:t xml:space="preserve">W razie zaistnienia wypadku uczniowskiego, nauczyciel, który jest jego świadkiem, zawiadamia pielęgniarkę szkolną, szkolnego inspektora bhp oraz </w:t>
      </w:r>
      <w:r w:rsidR="003C3397">
        <w:rPr>
          <w:color w:val="auto"/>
        </w:rPr>
        <w:t>dyrektor</w:t>
      </w:r>
      <w:r w:rsidRPr="00420713">
        <w:rPr>
          <w:color w:val="auto"/>
        </w:rPr>
        <w:t xml:space="preserve">a </w:t>
      </w:r>
      <w:r w:rsidR="00615566">
        <w:rPr>
          <w:color w:val="auto"/>
        </w:rPr>
        <w:t>szkoły</w:t>
      </w:r>
      <w:r w:rsidRPr="00420713">
        <w:rPr>
          <w:color w:val="auto"/>
        </w:rPr>
        <w:t>.</w:t>
      </w:r>
      <w:bookmarkEnd w:id="443"/>
    </w:p>
    <w:p w:rsidR="0094069F" w:rsidRPr="00420713" w:rsidRDefault="00E605A2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4" w:name="_Toc27588544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615566">
        <w:rPr>
          <w:color w:val="auto"/>
        </w:rPr>
        <w:t>szkoły</w:t>
      </w:r>
      <w:r w:rsidR="0094069F" w:rsidRPr="00420713">
        <w:rPr>
          <w:color w:val="auto"/>
        </w:rPr>
        <w:t xml:space="preserve"> powiadamia o wypadku zaistniałym na terenie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pogotowie ratunkowe (w razie potrzeby), rodziców oraz organ prowadzący.</w:t>
      </w:r>
      <w:bookmarkEnd w:id="444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5" w:name="_Toc27588545"/>
      <w:r w:rsidRPr="00420713">
        <w:rPr>
          <w:color w:val="auto"/>
        </w:rPr>
        <w:t xml:space="preserve">O wypadku śmiertelnym, ciężkim lub zbiorowym powiadamiany jest prokurator </w:t>
      </w:r>
      <w:r w:rsidRPr="00420713">
        <w:rPr>
          <w:color w:val="auto"/>
        </w:rPr>
        <w:br/>
        <w:t>i kurator oświaty, a o wypadku w wyniku zatrucia – państwowy inspektor sanitarny.</w:t>
      </w:r>
      <w:bookmarkEnd w:id="445"/>
    </w:p>
    <w:p w:rsidR="00C837D2" w:rsidRPr="00B577AB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  <w:rPr>
          <w:rStyle w:val="Pogrubienie"/>
          <w:b w:val="0"/>
          <w:bCs w:val="0"/>
        </w:rPr>
      </w:pPr>
      <w:bookmarkStart w:id="446" w:name="_Toc27588546"/>
      <w:r w:rsidRPr="00420713">
        <w:rPr>
          <w:rStyle w:val="Pogrubienie"/>
          <w:rFonts w:cs="Arial"/>
          <w:b w:val="0"/>
        </w:rPr>
        <w:t>Procedury postępowania w przypadku zagrożenia</w:t>
      </w:r>
      <w:r w:rsidR="00304CCD" w:rsidRPr="00420713">
        <w:rPr>
          <w:rStyle w:val="Pogrubienie"/>
          <w:rFonts w:cs="Arial"/>
          <w:b w:val="0"/>
        </w:rPr>
        <w:t xml:space="preserve"> </w:t>
      </w:r>
      <w:r w:rsidR="00B577AB">
        <w:rPr>
          <w:rStyle w:val="Pogrubienie"/>
          <w:rFonts w:cs="Arial"/>
          <w:b w:val="0"/>
        </w:rPr>
        <w:t>usta</w:t>
      </w:r>
      <w:r w:rsidR="00304CCD" w:rsidRPr="00420713">
        <w:rPr>
          <w:rStyle w:val="Pogrubienie"/>
          <w:rFonts w:cs="Arial"/>
          <w:b w:val="0"/>
        </w:rPr>
        <w:t>lone s</w:t>
      </w:r>
      <w:r w:rsidR="00375E01">
        <w:rPr>
          <w:rStyle w:val="Pogrubienie"/>
          <w:rFonts w:cs="Arial"/>
          <w:b w:val="0"/>
        </w:rPr>
        <w:t>ą</w:t>
      </w:r>
      <w:r w:rsidR="00304CCD" w:rsidRPr="00420713">
        <w:rPr>
          <w:rStyle w:val="Pogrubienie"/>
          <w:rFonts w:cs="Arial"/>
          <w:b w:val="0"/>
        </w:rPr>
        <w:t xml:space="preserve"> w dokumencie </w:t>
      </w:r>
      <w:r w:rsidR="002765D6" w:rsidRPr="00420713">
        <w:rPr>
          <w:rStyle w:val="Pogrubienie"/>
          <w:rFonts w:cs="Arial"/>
          <w:b w:val="0"/>
        </w:rPr>
        <w:t xml:space="preserve">„Procedury postępowania w sytuacjach kryzysowych w ZS </w:t>
      </w:r>
      <w:r w:rsidR="00B5476F">
        <w:rPr>
          <w:rStyle w:val="Pogrubienie"/>
          <w:rFonts w:cs="Arial"/>
          <w:b w:val="0"/>
        </w:rPr>
        <w:t>Nr 1</w:t>
      </w:r>
      <w:r w:rsidR="002765D6" w:rsidRPr="00420713">
        <w:rPr>
          <w:rStyle w:val="Pogrubienie"/>
          <w:rFonts w:cs="Arial"/>
          <w:b w:val="0"/>
        </w:rPr>
        <w:t xml:space="preserve"> im, T. Kościuszki w Krasnymstawie”</w:t>
      </w:r>
      <w:bookmarkEnd w:id="446"/>
      <w:r w:rsidR="00B577AB">
        <w:rPr>
          <w:rStyle w:val="Pogrubienie"/>
          <w:rFonts w:cs="Arial"/>
          <w:b w:val="0"/>
        </w:rPr>
        <w:t xml:space="preserve"> </w:t>
      </w:r>
    </w:p>
    <w:p w:rsidR="00B577AB" w:rsidRPr="00B577AB" w:rsidRDefault="00B577AB" w:rsidP="00B577AB">
      <w:pPr>
        <w:keepNext/>
        <w:keepLines/>
        <w:numPr>
          <w:ilvl w:val="1"/>
          <w:numId w:val="6"/>
        </w:numPr>
        <w:spacing w:before="240"/>
        <w:ind w:hanging="66"/>
        <w:jc w:val="both"/>
        <w:outlineLvl w:val="1"/>
        <w:rPr>
          <w:rStyle w:val="Pogrubienie"/>
          <w:rFonts w:ascii="Cambria" w:eastAsia="Times New Roman" w:hAnsi="Cambria"/>
          <w:color w:val="0070C0"/>
          <w:szCs w:val="26"/>
          <w:lang w:eastAsia="pl-PL"/>
        </w:rPr>
      </w:pPr>
      <w:r w:rsidRPr="00420713">
        <w:rPr>
          <w:rStyle w:val="Pogrubienie"/>
          <w:rFonts w:cs="Arial"/>
          <w:b w:val="0"/>
        </w:rPr>
        <w:t xml:space="preserve">Procedury postępowania w przypadku </w:t>
      </w:r>
      <w:r>
        <w:rPr>
          <w:rFonts w:ascii="Cambria" w:eastAsia="Times New Roman" w:hAnsi="Cambria" w:cs="Arial"/>
          <w:szCs w:val="26"/>
          <w:lang w:eastAsia="pl-PL"/>
        </w:rPr>
        <w:t xml:space="preserve">zagrożenia epidemicznego </w:t>
      </w:r>
      <w:r w:rsidRPr="00B577AB">
        <w:rPr>
          <w:rFonts w:ascii="Cambria" w:eastAsia="Times New Roman" w:hAnsi="Cambria"/>
          <w:bCs/>
          <w:kern w:val="36"/>
          <w:szCs w:val="26"/>
          <w:lang w:eastAsia="pl-PL"/>
        </w:rPr>
        <w:t>wprowadza Dyrektor szkoły zarządzeniem i zapoznaje z nimi wszystkich pracowników szkoły oraz uczniów i ich rodziców/ prawnych opiekunów poprzez umieszczenie ich na stronie www szkoły.</w:t>
      </w: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47" w:name="_Toc27588547"/>
      <w:r w:rsidRPr="00420713">
        <w:t>Podstawowe zasady przestrzegania</w:t>
      </w:r>
      <w:r w:rsidRPr="00420713">
        <w:rPr>
          <w:b/>
        </w:rPr>
        <w:t xml:space="preserve"> </w:t>
      </w:r>
      <w:r w:rsidR="00E076D5" w:rsidRPr="00420713">
        <w:rPr>
          <w:rStyle w:val="Pogrubienie"/>
          <w:rFonts w:cs="Arial"/>
          <w:b w:val="0"/>
        </w:rPr>
        <w:t xml:space="preserve">bezpieczeństwa </w:t>
      </w:r>
      <w:r w:rsidRPr="00420713">
        <w:rPr>
          <w:rStyle w:val="Pogrubienie"/>
          <w:rFonts w:cs="Arial"/>
          <w:b w:val="0"/>
        </w:rPr>
        <w:t>uczniów</w:t>
      </w:r>
      <w:r w:rsidRPr="00420713">
        <w:rPr>
          <w:rStyle w:val="Pogrubienie"/>
          <w:rFonts w:cs="Arial"/>
        </w:rPr>
        <w:t>.</w:t>
      </w:r>
      <w:bookmarkEnd w:id="447"/>
    </w:p>
    <w:p w:rsidR="0094069F" w:rsidRPr="00420713" w:rsidRDefault="00E605A2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8" w:name="_Toc27588548"/>
      <w:r>
        <w:rPr>
          <w:color w:val="auto"/>
        </w:rPr>
        <w:t>D</w:t>
      </w:r>
      <w:r w:rsidR="003C3397">
        <w:rPr>
          <w:color w:val="auto"/>
        </w:rPr>
        <w:t>yrektor</w:t>
      </w:r>
      <w:r w:rsidR="0094069F" w:rsidRPr="00420713">
        <w:rPr>
          <w:color w:val="auto"/>
        </w:rPr>
        <w:t xml:space="preserve">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, nauczyciele i pracownicy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są odpowiedzialni za bezpieczeństwo </w:t>
      </w:r>
      <w:r w:rsidR="0094069F" w:rsidRPr="00420713">
        <w:rPr>
          <w:color w:val="auto"/>
        </w:rPr>
        <w:br/>
        <w:t>i zdrowie uczniów w czasie ich pobytu w szkole oraz zajęć poza szkołą, organizowanych przez nią.</w:t>
      </w:r>
      <w:bookmarkEnd w:id="448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49" w:name="_Toc27588549"/>
      <w:r w:rsidRPr="00420713">
        <w:rPr>
          <w:color w:val="auto"/>
        </w:rPr>
        <w:t>Sprawowanie opieki nad uczniami przebywającymi w szkole oraz podczas zajęć obowiązkowych i nadobowiązkowych realizowane jest poprzez:</w:t>
      </w:r>
      <w:bookmarkEnd w:id="449"/>
    </w:p>
    <w:p w:rsidR="0094069F" w:rsidRPr="00420713" w:rsidRDefault="0094069F" w:rsidP="00D82367">
      <w:pPr>
        <w:pStyle w:val="Punkt"/>
      </w:pPr>
      <w:r w:rsidRPr="00420713">
        <w:lastRenderedPageBreak/>
        <w:t>systematyczne kontrolowanie obecności uczniów na każdej lekcji i zajęciach dodatkowych, reagowanie na spóźnienia, ucieczki z lekcji;</w:t>
      </w:r>
    </w:p>
    <w:p w:rsidR="0094069F" w:rsidRPr="00420713" w:rsidRDefault="00797BE7" w:rsidP="00D82367">
      <w:pPr>
        <w:pStyle w:val="Punkt"/>
      </w:pPr>
      <w:r w:rsidRPr="00420713">
        <w:t>uświadomienie uczniom zagrożeń</w:t>
      </w:r>
      <w:r w:rsidR="0094069F" w:rsidRPr="00420713">
        <w:t xml:space="preserve"> i podawan</w:t>
      </w:r>
      <w:r w:rsidR="00E605A2">
        <w:t>ie sposobów przeciwdziałania im;</w:t>
      </w:r>
    </w:p>
    <w:p w:rsidR="0094069F" w:rsidRPr="00420713" w:rsidRDefault="0094069F" w:rsidP="00D82367">
      <w:pPr>
        <w:pStyle w:val="Punkt"/>
      </w:pPr>
      <w:r w:rsidRPr="00420713">
        <w:t xml:space="preserve">sprawdzanie warunków bezpieczeństwa w miejscach, gdzie prowadzone są zajęcia (dostrzeżone zagrożenie usunąć lub zgłosić </w:t>
      </w:r>
      <w:r w:rsidR="00615566">
        <w:t>dyrektor</w:t>
      </w:r>
      <w:r w:rsidRPr="00420713">
        <w:t xml:space="preserve">owi </w:t>
      </w:r>
      <w:r w:rsidR="007D2156">
        <w:t>szkoły</w:t>
      </w:r>
      <w:r w:rsidRPr="00420713">
        <w:t>);</w:t>
      </w:r>
    </w:p>
    <w:p w:rsidR="0094069F" w:rsidRPr="00420713" w:rsidRDefault="0094069F" w:rsidP="00D82367">
      <w:pPr>
        <w:pStyle w:val="Punkt"/>
      </w:pPr>
      <w:r w:rsidRPr="00420713">
        <w:t>reagowanie na wszelkie dostrzeżone sytuacje lub zachowania uczniów stanowiące zagrożenie bezpieczeństwa uczniów;</w:t>
      </w:r>
    </w:p>
    <w:p w:rsidR="0094069F" w:rsidRPr="00420713" w:rsidRDefault="0094069F" w:rsidP="00D82367">
      <w:pPr>
        <w:pStyle w:val="Punkt"/>
      </w:pPr>
      <w:r w:rsidRPr="00420713">
        <w:t xml:space="preserve">zwracanie uwagi na osoby postronne przebywające na terenie </w:t>
      </w:r>
      <w:r w:rsidR="007D2156">
        <w:t>szkoły</w:t>
      </w:r>
      <w:r w:rsidRPr="00420713">
        <w:t>;</w:t>
      </w:r>
    </w:p>
    <w:p w:rsidR="0094069F" w:rsidRPr="00420713" w:rsidRDefault="0094069F" w:rsidP="00D82367">
      <w:pPr>
        <w:pStyle w:val="Punkt"/>
      </w:pPr>
      <w:r w:rsidRPr="00420713">
        <w:t xml:space="preserve">niezwłocznie zawiadamianie </w:t>
      </w:r>
      <w:r w:rsidR="003C3397">
        <w:t>dyrektor</w:t>
      </w:r>
      <w:r w:rsidRPr="00420713">
        <w:t xml:space="preserve">a </w:t>
      </w:r>
      <w:r w:rsidR="00615566">
        <w:t>szkoły</w:t>
      </w:r>
      <w:r w:rsidRPr="00420713">
        <w:t xml:space="preserve"> o wszelkich dostrzeżonych zdarzeniach, noszących znamiona przestępstwa lub stanowiących zagrożenie dla zdrowia lub życia uczniów.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0" w:name="_Toc27588550"/>
      <w:r w:rsidRPr="00420713">
        <w:rPr>
          <w:color w:val="auto"/>
        </w:rPr>
        <w:t xml:space="preserve">W razie wypadku należy udzielić pierwszej pomocy, zawiadomić i wezwać pielęgniarkę, </w:t>
      </w:r>
      <w:r w:rsidR="006A13F1" w:rsidRPr="00420713">
        <w:rPr>
          <w:color w:val="auto"/>
        </w:rPr>
        <w:br/>
      </w:r>
      <w:r w:rsidRPr="00420713">
        <w:rPr>
          <w:color w:val="auto"/>
        </w:rPr>
        <w:t xml:space="preserve">w razie potrzeby wezwać pogotowie ratunkowe (każdy wypadek należy odnotować w „zeszycie wypadków” znajdującym się w sekretariacie </w:t>
      </w:r>
      <w:r w:rsidR="007D2156">
        <w:rPr>
          <w:color w:val="auto"/>
        </w:rPr>
        <w:t>szkoły</w:t>
      </w:r>
      <w:r w:rsidRPr="00420713">
        <w:rPr>
          <w:color w:val="auto"/>
        </w:rPr>
        <w:t>).</w:t>
      </w:r>
      <w:bookmarkEnd w:id="450"/>
      <w:r w:rsidRPr="00420713">
        <w:rPr>
          <w:color w:val="auto"/>
        </w:rPr>
        <w:t xml:space="preserve"> 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1" w:name="_Toc27588551"/>
      <w:r w:rsidRPr="00420713">
        <w:rPr>
          <w:color w:val="auto"/>
        </w:rPr>
        <w:t xml:space="preserve">Jeżeli stan zagrożenia powstanie lub ujawni się w czasie zajęć - niezwłocznie się je przerywa i wyprowadza się z zagrożonych miejsc osoby powierzone opiece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451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2" w:name="_Toc27588552"/>
      <w:r w:rsidRPr="00420713">
        <w:rPr>
          <w:color w:val="auto"/>
        </w:rPr>
        <w:t xml:space="preserve">Pomieszczenia </w:t>
      </w:r>
      <w:r w:rsidR="007D2156">
        <w:rPr>
          <w:color w:val="auto"/>
        </w:rPr>
        <w:t>szkoły</w:t>
      </w:r>
      <w:r w:rsidRPr="00420713">
        <w:rPr>
          <w:color w:val="auto"/>
        </w:rPr>
        <w:t>, w szczególności pokój nauczycielski, pokój nauczycieli wychowania fizycznego wyposaża się w apteczki zaopatrzone w środki niezbędne do udzielania pierwszej pomocy i instrukcję o zasadach udzielania tej pomocy.</w:t>
      </w:r>
      <w:bookmarkEnd w:id="452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3" w:name="_Toc27588553"/>
      <w:r w:rsidRPr="00420713">
        <w:rPr>
          <w:color w:val="auto"/>
        </w:rPr>
        <w:t>Nauczyciele, w szczególności prowadzący zajęcia wychowania fizycznego, podlegają przeszkoleniu w zakresie udzielania pierwszej pomocy.</w:t>
      </w:r>
      <w:bookmarkEnd w:id="453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4" w:name="_Toc27588554"/>
      <w:r w:rsidRPr="00420713">
        <w:rPr>
          <w:color w:val="auto"/>
        </w:rPr>
        <w:t xml:space="preserve">Udział uczniów w pracach na rzecz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i środowiska może mieć miejsce po zaopatrzeniu ich w odpowiednie do wykonywanych prac urządzenia, sprzęt i środki ochrony indywidualnej oraz po zapewnieniu właściwego nadzoru i bezpiecznych warunków pracy.</w:t>
      </w:r>
      <w:bookmarkEnd w:id="454"/>
    </w:p>
    <w:p w:rsidR="0094069F" w:rsidRPr="00420713" w:rsidRDefault="0094069F" w:rsidP="00CE5C0C">
      <w:pPr>
        <w:jc w:val="both"/>
        <w:rPr>
          <w:rFonts w:ascii="Cambria" w:hAnsi="Cambria"/>
        </w:rPr>
      </w:pPr>
    </w:p>
    <w:p w:rsidR="0094069F" w:rsidRPr="00420713" w:rsidRDefault="00B9198E" w:rsidP="00CE5C0C">
      <w:pPr>
        <w:pStyle w:val="Nagwek7"/>
        <w:ind w:left="0"/>
      </w:pPr>
      <w:r w:rsidRPr="00420713">
        <w:br/>
      </w:r>
      <w:bookmarkStart w:id="455" w:name="_Toc25918962"/>
      <w:r w:rsidR="0094069F" w:rsidRPr="00420713">
        <w:t>Ceremoniał szkolny</w:t>
      </w:r>
      <w:bookmarkEnd w:id="455"/>
      <w:r w:rsidR="00483145">
        <w:t xml:space="preserve"> – wspólny dla wszystkich szkół wchodzących w skład zespołu</w:t>
      </w:r>
    </w:p>
    <w:p w:rsidR="0094069F" w:rsidRPr="00420713" w:rsidRDefault="0094069F" w:rsidP="00CE5C0C">
      <w:pPr>
        <w:jc w:val="both"/>
        <w:rPr>
          <w:rFonts w:ascii="Cambria" w:hAnsi="Cambria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56" w:name="_Toc27588555"/>
      <w:r w:rsidRPr="00420713">
        <w:t>Szkoła posiada symbole szkolne</w:t>
      </w:r>
      <w:r w:rsidRPr="00420713">
        <w:rPr>
          <w:b/>
        </w:rPr>
        <w:t>:</w:t>
      </w:r>
      <w:bookmarkEnd w:id="456"/>
    </w:p>
    <w:p w:rsidR="0094069F" w:rsidRPr="00420713" w:rsidRDefault="00981B1D" w:rsidP="00CE5C0C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57" w:name="_Toc27588556"/>
      <w:r w:rsidRPr="00420713">
        <w:rPr>
          <w:b/>
          <w:color w:val="auto"/>
        </w:rPr>
        <w:t>1.</w:t>
      </w:r>
      <w:r w:rsidRPr="00420713">
        <w:rPr>
          <w:color w:val="auto"/>
        </w:rPr>
        <w:t xml:space="preserve"> </w:t>
      </w:r>
      <w:r w:rsidR="0094069F" w:rsidRPr="00420713">
        <w:rPr>
          <w:color w:val="auto"/>
        </w:rPr>
        <w:t xml:space="preserve">Sztandar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:</w:t>
      </w:r>
      <w:bookmarkEnd w:id="457"/>
    </w:p>
    <w:p w:rsidR="0094069F" w:rsidRPr="00420713" w:rsidRDefault="0094069F" w:rsidP="00D82367">
      <w:pPr>
        <w:pStyle w:val="Punkt"/>
      </w:pPr>
      <w:r w:rsidRPr="00420713">
        <w:t xml:space="preserve">sztandarem opiekuje się poczet sztandarowy pod kierunkiem wyznaczonych przez </w:t>
      </w:r>
      <w:r w:rsidR="00615566">
        <w:t>dyrektor</w:t>
      </w:r>
      <w:r w:rsidRPr="00420713">
        <w:t xml:space="preserve">a </w:t>
      </w:r>
      <w:r w:rsidR="007D2156">
        <w:t>szkoły</w:t>
      </w:r>
      <w:r w:rsidR="00E605A2">
        <w:t xml:space="preserve"> nauczycieli;</w:t>
      </w:r>
    </w:p>
    <w:p w:rsidR="0094069F" w:rsidRPr="00420713" w:rsidRDefault="0094069F" w:rsidP="00D82367">
      <w:pPr>
        <w:pStyle w:val="Punkt"/>
      </w:pPr>
      <w:r w:rsidRPr="00420713">
        <w:t>poczet sztandarowy zawsze występuje w strojach galowych ze swymi insygniami. W trakcie uroczystości na wolnym powietrzu poczet może nosić okrycia wierzchnie;</w:t>
      </w:r>
    </w:p>
    <w:p w:rsidR="0094069F" w:rsidRPr="00420713" w:rsidRDefault="0094069F" w:rsidP="00D82367">
      <w:pPr>
        <w:pStyle w:val="Punkt"/>
      </w:pPr>
      <w:r w:rsidRPr="00420713">
        <w:t>insygniami pocztu sztandarowego są biało-czerwone szarfy biegnące z prawego ramienia do lewego boku i białe rękawiczki;</w:t>
      </w:r>
    </w:p>
    <w:p w:rsidR="0094069F" w:rsidRPr="00420713" w:rsidRDefault="0094069F" w:rsidP="00D82367">
      <w:pPr>
        <w:pStyle w:val="Punkt"/>
      </w:pPr>
      <w:r w:rsidRPr="00420713">
        <w:t>sztandar uczestniczy w uroczystościach szkolnych oraz poza szkołą na zaproszenie innych szkół i instytucji lub organizacji;</w:t>
      </w:r>
    </w:p>
    <w:p w:rsidR="0094069F" w:rsidRPr="00420713" w:rsidRDefault="0094069F" w:rsidP="00D82367">
      <w:pPr>
        <w:pStyle w:val="Punkt"/>
      </w:pPr>
      <w:r w:rsidRPr="00420713">
        <w:t>podczas uroczystości żałobnych sztandar ozdabia czarna wstęga uwiązana pod głowicą (orłem);</w:t>
      </w:r>
    </w:p>
    <w:p w:rsidR="0094069F" w:rsidRPr="00420713" w:rsidRDefault="0094069F" w:rsidP="00D82367">
      <w:pPr>
        <w:pStyle w:val="Punkt"/>
      </w:pPr>
      <w:r w:rsidRPr="00420713">
        <w:t>podczas wprowadzania i wyprowadzania sztandaru i w trakcie przemarszu chorąży niesie sztandar opierając drzewce na prawym ramieniu;</w:t>
      </w:r>
    </w:p>
    <w:p w:rsidR="0094069F" w:rsidRPr="00420713" w:rsidRDefault="0094069F" w:rsidP="00D82367">
      <w:pPr>
        <w:pStyle w:val="Punkt"/>
      </w:pPr>
      <w:r w:rsidRPr="00420713">
        <w:t>sztandarowi oddaje się szacunek. Podczas wprowadzania i wyprowadzania sztandaru wszyscy uczestnicy uroczystości stoją w pozycji „Baczność”</w:t>
      </w:r>
      <w:r w:rsidR="006A13F1" w:rsidRPr="00420713">
        <w:t>.</w:t>
      </w:r>
      <w:r w:rsidRPr="00420713">
        <w:t xml:space="preserve"> Odpowiednie komendy podaje osoba prowadząca uroczystość;</w:t>
      </w:r>
    </w:p>
    <w:p w:rsidR="0094069F" w:rsidRPr="00420713" w:rsidRDefault="0094069F" w:rsidP="00D82367">
      <w:pPr>
        <w:pStyle w:val="Punkt"/>
      </w:pPr>
      <w:r w:rsidRPr="00420713">
        <w:lastRenderedPageBreak/>
        <w:t>oddawanie honorów sztandarem odbywa się poprzez pochylenie go przez chorążego. Chorąży robi wykrok lewą nogą, piętę drzewca opiera o prawą stopę i oburącz pochyla sztandar;</w:t>
      </w:r>
    </w:p>
    <w:p w:rsidR="0094069F" w:rsidRPr="00420713" w:rsidRDefault="0094069F" w:rsidP="00D82367">
      <w:pPr>
        <w:pStyle w:val="Punkt"/>
      </w:pPr>
      <w:r w:rsidRPr="00420713">
        <w:t>sztandar oddaje honory:</w:t>
      </w:r>
    </w:p>
    <w:p w:rsidR="0094069F" w:rsidRPr="00420713" w:rsidRDefault="00E02B79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na komendę „do hymnu” </w:t>
      </w:r>
      <w:r w:rsidR="0094069F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 czasie wykonywania „Roty”,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gdy grany jest sygnał „Wojsko Polskie” (uroczystości z udziałem wojska),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podczas opuszczenia trumny do grobu,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 trakcie minuty ciszy dla uczczenia pamięci,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podczas składania wieńców, kwiatów i zniczy przez delegację </w:t>
      </w:r>
      <w:r w:rsidR="007D2156">
        <w:rPr>
          <w:color w:val="auto"/>
        </w:rPr>
        <w:t>szkoły</w:t>
      </w:r>
      <w:r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w trakcie uroczystości kościelnych.</w:t>
      </w:r>
    </w:p>
    <w:p w:rsidR="0094069F" w:rsidRPr="00420713" w:rsidRDefault="00981B1D" w:rsidP="00CE5C0C">
      <w:pPr>
        <w:pStyle w:val="Ustp"/>
        <w:keepNext w:val="0"/>
        <w:keepLines w:val="0"/>
        <w:numPr>
          <w:ilvl w:val="0"/>
          <w:numId w:val="0"/>
        </w:numPr>
        <w:rPr>
          <w:color w:val="auto"/>
        </w:rPr>
      </w:pPr>
      <w:bookmarkStart w:id="458" w:name="_Toc27588557"/>
      <w:r w:rsidRPr="00420713">
        <w:rPr>
          <w:color w:val="auto"/>
        </w:rPr>
        <w:t xml:space="preserve">2. </w:t>
      </w:r>
      <w:r w:rsidR="0094069F" w:rsidRPr="00420713">
        <w:rPr>
          <w:color w:val="auto"/>
        </w:rPr>
        <w:t xml:space="preserve">Godło/logo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 xml:space="preserve"> prezentuje nazwę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. Umieszczane jest na stronach tytułowych najważniejszych dokumentów szkolnych, teczkach, dyplomach,</w:t>
      </w:r>
      <w:r w:rsidR="00E605A2">
        <w:rPr>
          <w:color w:val="auto"/>
        </w:rPr>
        <w:t xml:space="preserve"> zaproszeniach, życzeniach itp.</w:t>
      </w:r>
      <w:bookmarkEnd w:id="458"/>
    </w:p>
    <w:p w:rsidR="00304CCD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59" w:name="_Toc27588558"/>
      <w:r w:rsidRPr="00420713">
        <w:rPr>
          <w:color w:val="auto"/>
        </w:rPr>
        <w:t>Do uroczystości szkolnych tworzących ceremoniał zalicza się: święta państwow</w:t>
      </w:r>
      <w:r w:rsidR="00304CCD" w:rsidRPr="00420713">
        <w:rPr>
          <w:color w:val="auto"/>
        </w:rPr>
        <w:t>e i inne święta zwi</w:t>
      </w:r>
      <w:r w:rsidR="00375E01">
        <w:rPr>
          <w:color w:val="auto"/>
        </w:rPr>
        <w:t>ą</w:t>
      </w:r>
      <w:bookmarkStart w:id="460" w:name="_GoBack"/>
      <w:bookmarkEnd w:id="460"/>
      <w:r w:rsidR="00304CCD" w:rsidRPr="00420713">
        <w:rPr>
          <w:color w:val="auto"/>
        </w:rPr>
        <w:t>zane z funkcjonowaniem systemu edukacji.</w:t>
      </w:r>
      <w:bookmarkEnd w:id="459"/>
    </w:p>
    <w:p w:rsidR="0094069F" w:rsidRPr="00420713" w:rsidRDefault="00304CCD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 </w:t>
      </w:r>
      <w:bookmarkStart w:id="461" w:name="_Toc27588559"/>
      <w:r w:rsidR="0094069F" w:rsidRPr="00420713">
        <w:rPr>
          <w:color w:val="auto"/>
        </w:rPr>
        <w:t xml:space="preserve">Uroczystości szkolne z udziałem sztandaru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:</w:t>
      </w:r>
      <w:bookmarkEnd w:id="461"/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rozpoczęcie roku szkolnego,</w:t>
      </w:r>
    </w:p>
    <w:p w:rsidR="0094069F" w:rsidRPr="00420713" w:rsidRDefault="00304CCD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Dzień Patrona </w:t>
      </w:r>
      <w:r w:rsidR="00615566">
        <w:rPr>
          <w:color w:val="auto"/>
        </w:rPr>
        <w:t>szkoły</w:t>
      </w:r>
      <w:r w:rsidR="0094069F" w:rsidRPr="00420713">
        <w:rPr>
          <w:color w:val="auto"/>
        </w:rPr>
        <w:t>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zakończenie roku szkolnego,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uroczystości kościelne, regionalne lub okolicznościowe z udziałem sztandaru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2" w:name="_Toc27588560"/>
      <w:r w:rsidRPr="00420713">
        <w:rPr>
          <w:color w:val="auto"/>
        </w:rPr>
        <w:t>Zachowanie uczestników uroczystości szkolnych:</w:t>
      </w:r>
      <w:bookmarkEnd w:id="462"/>
    </w:p>
    <w:p w:rsidR="0094069F" w:rsidRPr="00420713" w:rsidRDefault="0094069F" w:rsidP="00D82367">
      <w:pPr>
        <w:pStyle w:val="Punkt"/>
      </w:pPr>
      <w:r w:rsidRPr="00420713">
        <w:t>Na komendę prowadzącego uroczystość: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„Baczność, Sztandar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wprowadzić” - wszyscy uczestnicy przyjmują postawę zasadniczą i zachowują ją do komendy „Spocznij!”;</w:t>
      </w:r>
    </w:p>
    <w:p w:rsidR="0094069F" w:rsidRPr="00420713" w:rsidRDefault="0094069F" w:rsidP="00CE5C0C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>„Do hymnu” - w postawie zasadniczej (na baczność) odśpiewuje się 2 zwrotki hymnu państwowego, o ile prowadzący nie zarządzi inaczej;</w:t>
      </w:r>
    </w:p>
    <w:p w:rsidR="00CC5FFA" w:rsidRPr="00AC37FB" w:rsidRDefault="0094069F" w:rsidP="00AC37FB">
      <w:pPr>
        <w:pStyle w:val="Litera"/>
        <w:keepNext w:val="0"/>
        <w:keepLines w:val="0"/>
        <w:numPr>
          <w:ilvl w:val="4"/>
          <w:numId w:val="6"/>
        </w:numPr>
        <w:ind w:left="0" w:firstLine="0"/>
        <w:rPr>
          <w:color w:val="auto"/>
        </w:rPr>
      </w:pPr>
      <w:r w:rsidRPr="00420713">
        <w:rPr>
          <w:color w:val="auto"/>
        </w:rPr>
        <w:t xml:space="preserve">Na zakończenie części oficjalnej każdej uroczystości szkolnej pada komenda: „Baczność, Sztandar </w:t>
      </w:r>
      <w:r w:rsidR="007D2156">
        <w:rPr>
          <w:color w:val="auto"/>
        </w:rPr>
        <w:t>szkoły</w:t>
      </w:r>
      <w:r w:rsidRPr="00420713">
        <w:rPr>
          <w:color w:val="auto"/>
        </w:rPr>
        <w:t xml:space="preserve"> wyprowadzić” - uczestnicy uroczystości przyjmują postawę zasadniczą </w:t>
      </w:r>
      <w:r w:rsidR="006A13F1" w:rsidRPr="00420713">
        <w:rPr>
          <w:color w:val="auto"/>
        </w:rPr>
        <w:br/>
      </w:r>
      <w:r w:rsidRPr="00420713">
        <w:rPr>
          <w:color w:val="auto"/>
        </w:rPr>
        <w:t>a poczet wyprowadza sztandar. Prowadzący podaje komendę „Spocznij”.</w:t>
      </w:r>
    </w:p>
    <w:p w:rsidR="006F7663" w:rsidRPr="00420713" w:rsidRDefault="006F7663" w:rsidP="00CE5C0C">
      <w:pPr>
        <w:tabs>
          <w:tab w:val="left" w:pos="284"/>
        </w:tabs>
        <w:spacing w:before="120" w:after="120"/>
        <w:jc w:val="both"/>
        <w:outlineLvl w:val="3"/>
        <w:rPr>
          <w:rFonts w:ascii="Cambria" w:eastAsiaTheme="majorEastAsia" w:hAnsi="Cambria" w:cstheme="majorBidi"/>
          <w:iCs/>
          <w:szCs w:val="24"/>
          <w:lang w:eastAsia="pl-PL"/>
        </w:rPr>
      </w:pPr>
    </w:p>
    <w:p w:rsidR="00C572D6" w:rsidRPr="00420713" w:rsidRDefault="00C572D6" w:rsidP="00CE5C0C">
      <w:pPr>
        <w:autoSpaceDE w:val="0"/>
        <w:autoSpaceDN w:val="0"/>
        <w:adjustRightInd w:val="0"/>
        <w:jc w:val="both"/>
        <w:rPr>
          <w:rFonts w:ascii="Cambria" w:eastAsia="Times New Roman" w:hAnsi="Cambria" w:cs="Arial"/>
          <w:lang w:eastAsia="pl-PL"/>
        </w:rPr>
      </w:pPr>
    </w:p>
    <w:p w:rsidR="0094069F" w:rsidRPr="00420713" w:rsidRDefault="00B9198E" w:rsidP="00CE5C0C">
      <w:pPr>
        <w:pStyle w:val="Nagwek7"/>
        <w:ind w:left="0"/>
      </w:pPr>
      <w:r w:rsidRPr="00420713">
        <w:br/>
      </w:r>
      <w:bookmarkStart w:id="463" w:name="_Toc25918965"/>
      <w:r w:rsidR="0094069F" w:rsidRPr="00420713">
        <w:t>Postanowienia końcowe</w:t>
      </w:r>
      <w:bookmarkEnd w:id="463"/>
    </w:p>
    <w:p w:rsidR="0094069F" w:rsidRPr="00420713" w:rsidRDefault="0094069F" w:rsidP="00CE5C0C">
      <w:pPr>
        <w:pStyle w:val="Nagwek11"/>
        <w:spacing w:before="0" w:after="0"/>
        <w:jc w:val="both"/>
        <w:rPr>
          <w:rFonts w:ascii="Cambria" w:hAnsi="Cambria" w:cs="Arial"/>
          <w:sz w:val="22"/>
          <w:szCs w:val="22"/>
        </w:rPr>
      </w:pPr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64" w:name="_Toc27588571"/>
      <w:r w:rsidRPr="00420713">
        <w:rPr>
          <w:b/>
        </w:rPr>
        <w:t>1</w:t>
      </w:r>
      <w:r w:rsidRPr="00420713">
        <w:t>.</w:t>
      </w:r>
      <w:r w:rsidR="001131F2" w:rsidRPr="00420713">
        <w:t xml:space="preserve"> </w:t>
      </w:r>
      <w:r w:rsidRPr="00420713">
        <w:t>Szkoła używa pieczęci urzędowej zgodnie z odrębnymi przepisami.</w:t>
      </w:r>
      <w:bookmarkEnd w:id="464"/>
    </w:p>
    <w:p w:rsidR="0094069F" w:rsidRPr="00420713" w:rsidRDefault="004A172E" w:rsidP="000717C8">
      <w:pPr>
        <w:pStyle w:val="Ustp"/>
        <w:keepNext w:val="0"/>
        <w:keepLines w:val="0"/>
        <w:numPr>
          <w:ilvl w:val="2"/>
          <w:numId w:val="29"/>
        </w:numPr>
        <w:ind w:left="0" w:firstLine="0"/>
        <w:rPr>
          <w:color w:val="auto"/>
        </w:rPr>
      </w:pPr>
      <w:bookmarkStart w:id="465" w:name="_Toc27588572"/>
      <w:r w:rsidRPr="00420713">
        <w:rPr>
          <w:color w:val="auto"/>
        </w:rPr>
        <w:t>R</w:t>
      </w:r>
      <w:r w:rsidR="0094069F" w:rsidRPr="00420713">
        <w:rPr>
          <w:color w:val="auto"/>
        </w:rPr>
        <w:t xml:space="preserve">egulaminy określające działalność organów </w:t>
      </w:r>
      <w:r w:rsidR="007D2156">
        <w:rPr>
          <w:color w:val="auto"/>
        </w:rPr>
        <w:t>szkoły</w:t>
      </w:r>
      <w:r w:rsidR="0094069F" w:rsidRPr="00420713">
        <w:rPr>
          <w:color w:val="auto"/>
        </w:rPr>
        <w:t>, jak też wynikające z celów i zadań, nie mogą być sprzeczne z zapisami niniejszego statutu, jak również z przepisami wykonawczymi do ustawy o systemie oświ</w:t>
      </w:r>
      <w:r w:rsidR="009E0B02" w:rsidRPr="00420713">
        <w:rPr>
          <w:color w:val="auto"/>
        </w:rPr>
        <w:t>a</w:t>
      </w:r>
      <w:r w:rsidR="0094069F" w:rsidRPr="00420713">
        <w:rPr>
          <w:color w:val="auto"/>
        </w:rPr>
        <w:t>ty.</w:t>
      </w:r>
      <w:bookmarkEnd w:id="465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6" w:name="_Toc27588573"/>
      <w:r w:rsidRPr="00420713">
        <w:rPr>
          <w:color w:val="auto"/>
        </w:rPr>
        <w:t>Szkoła prowadzi i przechowuje dokumentację zgodnie z odrębnymi przepisami.</w:t>
      </w:r>
      <w:bookmarkEnd w:id="466"/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7" w:name="_Toc27588574"/>
      <w:r w:rsidRPr="00420713">
        <w:rPr>
          <w:color w:val="auto"/>
        </w:rPr>
        <w:t>Zasady prowadzenia przez szkołę gospodarki finansowej i materiałowej określają odrębne przepisy.</w:t>
      </w:r>
      <w:bookmarkEnd w:id="467"/>
    </w:p>
    <w:p w:rsidR="0094069F" w:rsidRPr="00420713" w:rsidRDefault="0094069F" w:rsidP="00CE5C0C">
      <w:pPr>
        <w:pStyle w:val="Paragraf"/>
        <w:keepNext w:val="0"/>
        <w:keepLines w:val="0"/>
        <w:numPr>
          <w:ilvl w:val="1"/>
          <w:numId w:val="6"/>
        </w:numPr>
        <w:spacing w:after="120"/>
        <w:ind w:left="0" w:firstLine="0"/>
      </w:pPr>
      <w:bookmarkStart w:id="468" w:name="_Toc27588575"/>
      <w:r w:rsidRPr="00420713">
        <w:rPr>
          <w:b/>
          <w:bCs/>
        </w:rPr>
        <w:t>1.</w:t>
      </w:r>
      <w:r w:rsidRPr="00420713">
        <w:t xml:space="preserve"> Zmiany w statucie dokonywane mogą być z inicjatywy:</w:t>
      </w:r>
      <w:bookmarkEnd w:id="468"/>
      <w:r w:rsidRPr="00420713">
        <w:t xml:space="preserve"> </w:t>
      </w:r>
    </w:p>
    <w:p w:rsidR="0094069F" w:rsidRPr="00420713" w:rsidRDefault="00615566" w:rsidP="00D82367">
      <w:pPr>
        <w:pStyle w:val="Punkt"/>
      </w:pPr>
      <w:r>
        <w:t>dyrektor</w:t>
      </w:r>
      <w:r w:rsidR="0094069F" w:rsidRPr="00420713">
        <w:t xml:space="preserve">a </w:t>
      </w:r>
      <w:r w:rsidR="007D2156">
        <w:t>szkoły</w:t>
      </w:r>
      <w:r w:rsidR="0094069F" w:rsidRPr="00420713">
        <w:t xml:space="preserve"> jako przewodniczącego rady pedagogicznej;</w:t>
      </w:r>
    </w:p>
    <w:p w:rsidR="0094069F" w:rsidRPr="00420713" w:rsidRDefault="0094069F" w:rsidP="00D82367">
      <w:pPr>
        <w:pStyle w:val="Punkt"/>
      </w:pPr>
      <w:r w:rsidRPr="00420713">
        <w:t>organu sprawującego nadzór pedagogiczny;</w:t>
      </w:r>
    </w:p>
    <w:p w:rsidR="0094069F" w:rsidRPr="00420713" w:rsidRDefault="0094069F" w:rsidP="00D82367">
      <w:pPr>
        <w:pStyle w:val="Punkt"/>
      </w:pPr>
      <w:r w:rsidRPr="00420713">
        <w:lastRenderedPageBreak/>
        <w:t>rady rodziców;</w:t>
      </w:r>
    </w:p>
    <w:p w:rsidR="0094069F" w:rsidRPr="00420713" w:rsidRDefault="0094069F" w:rsidP="00D82367">
      <w:pPr>
        <w:pStyle w:val="Punkt"/>
      </w:pPr>
      <w:r w:rsidRPr="00420713">
        <w:t>organu prowadzącego szkołę;</w:t>
      </w:r>
    </w:p>
    <w:p w:rsidR="0094069F" w:rsidRPr="00420713" w:rsidRDefault="0094069F" w:rsidP="00D82367">
      <w:pPr>
        <w:pStyle w:val="Punkt"/>
      </w:pPr>
      <w:r w:rsidRPr="00420713">
        <w:t>oraz co najmniej 1/3 członków rady pedagogicznej.</w:t>
      </w:r>
    </w:p>
    <w:p w:rsidR="0094069F" w:rsidRPr="00420713" w:rsidRDefault="0094069F" w:rsidP="00CE5C0C">
      <w:pPr>
        <w:pStyle w:val="Ustp"/>
        <w:keepNext w:val="0"/>
        <w:keepLines w:val="0"/>
        <w:numPr>
          <w:ilvl w:val="2"/>
          <w:numId w:val="6"/>
        </w:numPr>
        <w:ind w:left="0" w:firstLine="0"/>
        <w:rPr>
          <w:color w:val="auto"/>
        </w:rPr>
      </w:pPr>
      <w:bookmarkStart w:id="469" w:name="_Toc27588576"/>
      <w:r w:rsidRPr="00420713">
        <w:rPr>
          <w:color w:val="auto"/>
        </w:rPr>
        <w:t xml:space="preserve">Rada pedagogiczna uchwala zmiany i nowelizacje do statutu </w:t>
      </w:r>
      <w:r w:rsidR="007D2156">
        <w:rPr>
          <w:color w:val="auto"/>
        </w:rPr>
        <w:t>szkoły</w:t>
      </w:r>
      <w:r w:rsidRPr="00420713">
        <w:rPr>
          <w:color w:val="auto"/>
        </w:rPr>
        <w:t>.</w:t>
      </w:r>
      <w:bookmarkEnd w:id="469"/>
    </w:p>
    <w:p w:rsidR="0094069F" w:rsidRPr="00420713" w:rsidRDefault="00E605A2" w:rsidP="00CE5C0C">
      <w:pPr>
        <w:pStyle w:val="Paragraf"/>
        <w:keepNext w:val="0"/>
        <w:keepLines w:val="0"/>
        <w:numPr>
          <w:ilvl w:val="1"/>
          <w:numId w:val="6"/>
        </w:numPr>
        <w:ind w:left="0" w:firstLine="0"/>
      </w:pPr>
      <w:bookmarkStart w:id="470" w:name="_Toc27588577"/>
      <w:r>
        <w:t>D</w:t>
      </w:r>
      <w:r w:rsidR="003C3397">
        <w:t>yrektor</w:t>
      </w:r>
      <w:r w:rsidR="0094069F" w:rsidRPr="00420713">
        <w:t xml:space="preserve"> </w:t>
      </w:r>
      <w:r w:rsidR="007D2156">
        <w:t>szkoły</w:t>
      </w:r>
      <w:r w:rsidR="0094069F" w:rsidRPr="00420713">
        <w:t xml:space="preserve"> ma prawo do podejmowania doraźnych decyzji w sprawach nie ujętych w statucie.</w:t>
      </w:r>
      <w:bookmarkEnd w:id="470"/>
    </w:p>
    <w:p w:rsidR="009E0B02" w:rsidRPr="00420713" w:rsidRDefault="009E0B02" w:rsidP="00CE5C0C">
      <w:pPr>
        <w:jc w:val="both"/>
        <w:rPr>
          <w:rFonts w:ascii="Cambria" w:hAnsi="Cambria" w:cs="Arial"/>
        </w:rPr>
      </w:pPr>
    </w:p>
    <w:p w:rsidR="00B53419" w:rsidRPr="00420713" w:rsidRDefault="00B53419" w:rsidP="00CE5C0C">
      <w:pPr>
        <w:jc w:val="both"/>
        <w:rPr>
          <w:rFonts w:ascii="Cambria" w:hAnsi="Cambria" w:cs="Arial"/>
        </w:rPr>
      </w:pPr>
    </w:p>
    <w:sectPr w:rsidR="00B53419" w:rsidRPr="00420713" w:rsidSect="00675F99">
      <w:pgSz w:w="11906" w:h="16838"/>
      <w:pgMar w:top="1134" w:right="1274" w:bottom="1135" w:left="1134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85E" w:rsidRDefault="00C1585E" w:rsidP="00E95375">
      <w:r>
        <w:separator/>
      </w:r>
    </w:p>
  </w:endnote>
  <w:endnote w:type="continuationSeparator" w:id="0">
    <w:p w:rsidR="00C1585E" w:rsidRDefault="00C1585E" w:rsidP="00E9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093" w:type="pct"/>
      <w:tblBorders>
        <w:top w:val="single" w:sz="4" w:space="0" w:color="C4652D"/>
      </w:tblBorders>
      <w:tblLook w:val="04A0" w:firstRow="1" w:lastRow="0" w:firstColumn="1" w:lastColumn="0" w:noHBand="0" w:noVBand="1"/>
    </w:tblPr>
    <w:tblGrid>
      <w:gridCol w:w="1092"/>
      <w:gridCol w:w="6451"/>
    </w:tblGrid>
    <w:tr w:rsidR="001250E0" w:rsidRPr="00BF3264" w:rsidTr="00E95375">
      <w:trPr>
        <w:trHeight w:val="360"/>
      </w:trPr>
      <w:tc>
        <w:tcPr>
          <w:tcW w:w="724" w:type="pct"/>
          <w:shd w:val="clear" w:color="auto" w:fill="F5DFD3"/>
        </w:tcPr>
        <w:p w:rsidR="001250E0" w:rsidRPr="00081876" w:rsidRDefault="001250E0" w:rsidP="00E95375">
          <w:pPr>
            <w:pStyle w:val="Stopka"/>
            <w:tabs>
              <w:tab w:val="clear" w:pos="4536"/>
              <w:tab w:val="left" w:pos="851"/>
            </w:tabs>
            <w:ind w:left="-1700" w:right="34" w:firstLine="1377"/>
            <w:rPr>
              <w:rFonts w:ascii="Arial Black" w:hAnsi="Arial Black"/>
              <w:sz w:val="22"/>
              <w:szCs w:val="22"/>
            </w:rPr>
          </w:pPr>
          <w:r w:rsidRPr="00081876">
            <w:rPr>
              <w:rFonts w:ascii="Arial Black" w:hAnsi="Arial Black"/>
              <w:sz w:val="22"/>
              <w:szCs w:val="22"/>
            </w:rPr>
            <w:fldChar w:fldCharType="begin"/>
          </w:r>
          <w:r w:rsidRPr="00081876">
            <w:rPr>
              <w:rFonts w:ascii="Arial Black" w:hAnsi="Arial Black"/>
              <w:sz w:val="22"/>
              <w:szCs w:val="22"/>
            </w:rPr>
            <w:instrText xml:space="preserve"> PAGE   \* MERGEFORMAT </w:instrText>
          </w:r>
          <w:r w:rsidRPr="00081876">
            <w:rPr>
              <w:rFonts w:ascii="Arial Black" w:hAnsi="Arial Black"/>
              <w:sz w:val="22"/>
              <w:szCs w:val="22"/>
            </w:rPr>
            <w:fldChar w:fldCharType="separate"/>
          </w:r>
          <w:r>
            <w:rPr>
              <w:rFonts w:ascii="Arial Black" w:hAnsi="Arial Black"/>
              <w:sz w:val="22"/>
              <w:szCs w:val="22"/>
            </w:rPr>
            <w:t>137</w:t>
          </w:r>
          <w:r w:rsidRPr="00081876">
            <w:rPr>
              <w:rFonts w:ascii="Arial Black" w:hAnsi="Arial Black"/>
              <w:sz w:val="22"/>
              <w:szCs w:val="22"/>
            </w:rPr>
            <w:fldChar w:fldCharType="end"/>
          </w:r>
          <w:r w:rsidRPr="00081876">
            <w:rPr>
              <w:rFonts w:ascii="Arial Black" w:hAnsi="Arial Black"/>
              <w:sz w:val="22"/>
              <w:szCs w:val="22"/>
            </w:rPr>
            <w:t xml:space="preserve"> </w:t>
          </w:r>
        </w:p>
      </w:tc>
      <w:tc>
        <w:tcPr>
          <w:tcW w:w="4276" w:type="pct"/>
        </w:tcPr>
        <w:p w:rsidR="001250E0" w:rsidRPr="00081876" w:rsidRDefault="001250E0" w:rsidP="00E95375">
          <w:pPr>
            <w:pStyle w:val="Stopka"/>
            <w:tabs>
              <w:tab w:val="clear" w:pos="4536"/>
              <w:tab w:val="left" w:pos="317"/>
            </w:tabs>
            <w:ind w:left="-1438" w:firstLine="850"/>
            <w:jc w:val="right"/>
            <w:rPr>
              <w:rFonts w:ascii="Cambria" w:hAnsi="Cambria"/>
            </w:rPr>
          </w:pPr>
          <w:r w:rsidRPr="00081876">
            <w:rPr>
              <w:rFonts w:ascii="Cambria" w:hAnsi="Cambria"/>
            </w:rPr>
            <w:t>Statut Gimnazjum im. Unitów Podlaskich w Zespole Szkół w Łomazach</w:t>
          </w:r>
        </w:p>
      </w:tc>
    </w:tr>
  </w:tbl>
  <w:p w:rsidR="001250E0" w:rsidRDefault="00125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E0" w:rsidRPr="004971EF" w:rsidRDefault="001250E0">
    <w:pPr>
      <w:pStyle w:val="Stopka"/>
      <w:rPr>
        <w:rFonts w:ascii="Cambria" w:hAnsi="Cambria"/>
        <w:b/>
        <w:bCs/>
        <w:sz w:val="24"/>
        <w:szCs w:val="24"/>
      </w:rPr>
    </w:pPr>
    <w:r w:rsidRPr="004971EF">
      <w:rPr>
        <w:rFonts w:ascii="Cambria" w:hAnsi="Cambria"/>
        <w:b/>
        <w:bCs/>
        <w:sz w:val="24"/>
        <w:szCs w:val="24"/>
      </w:rPr>
      <w:fldChar w:fldCharType="begin"/>
    </w:r>
    <w:r w:rsidRPr="004971EF">
      <w:rPr>
        <w:rFonts w:ascii="Cambria" w:hAnsi="Cambria"/>
        <w:b/>
        <w:bCs/>
        <w:sz w:val="24"/>
        <w:szCs w:val="24"/>
      </w:rPr>
      <w:instrText>PAGE   \* MERGEFORMAT</w:instrText>
    </w:r>
    <w:r w:rsidRPr="004971EF">
      <w:rPr>
        <w:rFonts w:ascii="Cambria" w:hAnsi="Cambria"/>
        <w:b/>
        <w:bCs/>
        <w:sz w:val="24"/>
        <w:szCs w:val="24"/>
      </w:rPr>
      <w:fldChar w:fldCharType="separate"/>
    </w:r>
    <w:r>
      <w:rPr>
        <w:rFonts w:ascii="Cambria" w:hAnsi="Cambria"/>
        <w:b/>
        <w:bCs/>
        <w:sz w:val="24"/>
        <w:szCs w:val="24"/>
      </w:rPr>
      <w:t>112</w:t>
    </w:r>
    <w:r w:rsidRPr="004971EF">
      <w:rPr>
        <w:rFonts w:ascii="Cambria" w:hAnsi="Cambria"/>
        <w:b/>
        <w:bCs/>
        <w:sz w:val="24"/>
        <w:szCs w:val="24"/>
      </w:rPr>
      <w:fldChar w:fldCharType="end"/>
    </w:r>
  </w:p>
  <w:p w:rsidR="001250E0" w:rsidRDefault="001250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0E0" w:rsidRDefault="001250E0">
    <w:pPr>
      <w:pStyle w:val="Stopka"/>
    </w:pPr>
  </w:p>
  <w:p w:rsidR="001250E0" w:rsidRDefault="00125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85E" w:rsidRDefault="00C1585E" w:rsidP="00E95375">
      <w:r>
        <w:separator/>
      </w:r>
    </w:p>
  </w:footnote>
  <w:footnote w:type="continuationSeparator" w:id="0">
    <w:p w:rsidR="00C1585E" w:rsidRDefault="00C1585E" w:rsidP="00E9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EE82980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D1263A0A"/>
    <w:name w:val="WW8Num7"/>
    <w:lvl w:ilvl="0">
      <w:start w:val="1"/>
      <w:numFmt w:val="decimal"/>
      <w:lvlText w:val="%1)"/>
      <w:lvlJc w:val="left"/>
      <w:pPr>
        <w:tabs>
          <w:tab w:val="num" w:pos="680"/>
        </w:tabs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" w15:restartNumberingAfterBreak="0">
    <w:nsid w:val="0000001E"/>
    <w:multiLevelType w:val="multilevel"/>
    <w:tmpl w:val="252A39D8"/>
    <w:name w:val="WW8Num23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362EA"/>
    <w:multiLevelType w:val="multilevel"/>
    <w:tmpl w:val="35A69CBC"/>
    <w:name w:val="WW8Num23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4" w15:restartNumberingAfterBreak="0">
    <w:nsid w:val="061222DC"/>
    <w:multiLevelType w:val="hybridMultilevel"/>
    <w:tmpl w:val="0C56A4B4"/>
    <w:lvl w:ilvl="0" w:tplc="CCE87C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A04309"/>
    <w:multiLevelType w:val="multilevel"/>
    <w:tmpl w:val="E244EC5A"/>
    <w:lvl w:ilvl="0">
      <w:start w:val="1"/>
      <w:numFmt w:val="decimal"/>
      <w:suff w:val="nothing"/>
      <w:lvlText w:val="Rozdział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66" w:firstLine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3)"/>
      <w:lvlJc w:val="left"/>
      <w:pPr>
        <w:ind w:left="-254" w:firstLine="680"/>
      </w:pPr>
      <w:rPr>
        <w:rFonts w:ascii="Cambria" w:eastAsia="Calibri" w:hAnsi="Cambria" w:cs="Arial"/>
        <w:b w:val="0"/>
        <w:i w:val="0"/>
        <w:color w:val="auto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  <w:b w:val="0"/>
        <w:bCs/>
        <w:i w:val="0"/>
        <w:iCs w:val="0"/>
        <w:color w:val="auto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  <w:b w:val="0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3E7314"/>
    <w:multiLevelType w:val="multilevel"/>
    <w:tmpl w:val="A5842CC0"/>
    <w:name w:val="WW8Num68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7" w15:restartNumberingAfterBreak="0">
    <w:nsid w:val="1DD117ED"/>
    <w:multiLevelType w:val="multilevel"/>
    <w:tmpl w:val="252A39D8"/>
    <w:name w:val="WW8Num232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BD7DBF"/>
    <w:multiLevelType w:val="multilevel"/>
    <w:tmpl w:val="32EAA6E6"/>
    <w:name w:val="WW8Num232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9" w15:restartNumberingAfterBreak="0">
    <w:nsid w:val="2A401704"/>
    <w:multiLevelType w:val="hybridMultilevel"/>
    <w:tmpl w:val="5A9C93B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27B62CC"/>
    <w:multiLevelType w:val="hybridMultilevel"/>
    <w:tmpl w:val="DEE6D0F8"/>
    <w:lvl w:ilvl="0" w:tplc="3BBAB8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0F4F"/>
    <w:multiLevelType w:val="multilevel"/>
    <w:tmpl w:val="742414CC"/>
    <w:name w:val="WW8Num23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 w15:restartNumberingAfterBreak="0">
    <w:nsid w:val="46CC421C"/>
    <w:multiLevelType w:val="multilevel"/>
    <w:tmpl w:val="502C2D66"/>
    <w:lvl w:ilvl="0">
      <w:start w:val="1"/>
      <w:numFmt w:val="upperRoman"/>
      <w:pStyle w:val="DziaII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pStyle w:val="Nagwek7"/>
      <w:suff w:val="nothing"/>
      <w:lvlText w:val="DZIAŁ %7"/>
      <w:lvlJc w:val="left"/>
      <w:rPr>
        <w:rFonts w:ascii="Cambria" w:hAnsi="Cambria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6FC6215"/>
    <w:multiLevelType w:val="multilevel"/>
    <w:tmpl w:val="D80AA5E2"/>
    <w:lvl w:ilvl="0">
      <w:start w:val="1"/>
      <w:numFmt w:val="decimal"/>
      <w:pStyle w:val="Rozdzia"/>
      <w:suff w:val="nothing"/>
      <w:lvlText w:val="Rozdział 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-2344" w:firstLine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Ustp"/>
      <w:suff w:val="space"/>
      <w:lvlText w:val="%3."/>
      <w:lvlJc w:val="right"/>
      <w:pPr>
        <w:ind w:left="-680" w:firstLine="680"/>
      </w:pPr>
      <w:rPr>
        <w:rFonts w:ascii="Cambria" w:hAnsi="Cambria" w:hint="default"/>
        <w:b/>
        <w:i w:val="0"/>
        <w:color w:val="auto"/>
      </w:rPr>
    </w:lvl>
    <w:lvl w:ilvl="3">
      <w:start w:val="1"/>
      <w:numFmt w:val="decimal"/>
      <w:suff w:val="space"/>
      <w:lvlText w:val="%4)"/>
      <w:lvlJc w:val="righ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tera"/>
      <w:suff w:val="space"/>
      <w:lvlText w:val="%5)"/>
      <w:lvlJc w:val="left"/>
      <w:pPr>
        <w:ind w:left="-2127" w:hanging="283"/>
      </w:pPr>
      <w:rPr>
        <w:rFonts w:hint="default"/>
        <w:i w:val="0"/>
        <w:iCs/>
      </w:rPr>
    </w:lvl>
    <w:lvl w:ilvl="5">
      <w:start w:val="1"/>
      <w:numFmt w:val="bullet"/>
      <w:pStyle w:val="Paragraf"/>
      <w:suff w:val="space"/>
      <w:lvlText w:val=""/>
      <w:lvlJc w:val="left"/>
      <w:pPr>
        <w:ind w:left="-170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-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8" w:hanging="360"/>
      </w:pPr>
      <w:rPr>
        <w:rFonts w:hint="default"/>
      </w:rPr>
    </w:lvl>
  </w:abstractNum>
  <w:abstractNum w:abstractNumId="14" w15:restartNumberingAfterBreak="0">
    <w:nsid w:val="4BC04DD0"/>
    <w:multiLevelType w:val="multilevel"/>
    <w:tmpl w:val="81ECD5B0"/>
    <w:name w:val="WW8Num553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5" w15:restartNumberingAfterBreak="0">
    <w:nsid w:val="4BC05742"/>
    <w:multiLevelType w:val="hybridMultilevel"/>
    <w:tmpl w:val="95405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A1004"/>
    <w:multiLevelType w:val="hybridMultilevel"/>
    <w:tmpl w:val="3A6823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7EA628A"/>
    <w:multiLevelType w:val="multilevel"/>
    <w:tmpl w:val="4E5C8F28"/>
    <w:lvl w:ilvl="0">
      <w:start w:val="1"/>
      <w:numFmt w:val="decimal"/>
      <w:pStyle w:val="Listapunktowana21"/>
      <w:suff w:val="nothing"/>
      <w:lvlText w:val="Rozdział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0" w:firstLine="360"/>
      </w:pPr>
      <w:rPr>
        <w:rFonts w:hint="default"/>
        <w:b/>
        <w:i w:val="0"/>
      </w:rPr>
    </w:lvl>
    <w:lvl w:ilvl="2">
      <w:start w:val="2"/>
      <w:numFmt w:val="decimal"/>
      <w:suff w:val="space"/>
      <w:lvlText w:val="%3."/>
      <w:lvlJc w:val="right"/>
      <w:pPr>
        <w:ind w:left="0" w:firstLine="68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511A21"/>
    <w:multiLevelType w:val="multilevel"/>
    <w:tmpl w:val="01267670"/>
    <w:name w:val="WW8Num23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9" w15:restartNumberingAfterBreak="0">
    <w:nsid w:val="62744B7C"/>
    <w:multiLevelType w:val="multilevel"/>
    <w:tmpl w:val="0F72CBFA"/>
    <w:lvl w:ilvl="0">
      <w:start w:val="1"/>
      <w:numFmt w:val="decimal"/>
      <w:suff w:val="nothing"/>
      <w:lvlText w:val="Rozdział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lvlRestart w:val="0"/>
      <w:suff w:val="space"/>
      <w:lvlText w:val="§ %2."/>
      <w:lvlJc w:val="left"/>
      <w:pPr>
        <w:ind w:left="66" w:firstLine="36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3."/>
      <w:lvlJc w:val="right"/>
      <w:pPr>
        <w:ind w:left="-680" w:firstLine="680"/>
      </w:pPr>
      <w:rPr>
        <w:rFonts w:ascii="Cambria" w:eastAsiaTheme="majorEastAsia" w:hAnsi="Cambria" w:cstheme="majorBidi"/>
        <w:b/>
        <w:i w:val="0"/>
        <w:color w:val="auto"/>
      </w:rPr>
    </w:lvl>
    <w:lvl w:ilvl="3">
      <w:start w:val="1"/>
      <w:numFmt w:val="decimal"/>
      <w:pStyle w:val="Punkt"/>
      <w:suff w:val="space"/>
      <w:lvlText w:val="%4)"/>
      <w:lvlJc w:val="right"/>
      <w:pPr>
        <w:ind w:left="0" w:firstLine="0"/>
      </w:pPr>
      <w:rPr>
        <w:rFonts w:hint="default"/>
        <w:b w:val="0"/>
        <w:bCs/>
        <w:i w:val="0"/>
        <w:iCs w:val="0"/>
        <w:color w:val="auto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  <w:b w:val="0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4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1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B5F3FD1"/>
    <w:multiLevelType w:val="hybridMultilevel"/>
    <w:tmpl w:val="E8EAF37C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E46F31"/>
    <w:multiLevelType w:val="hybridMultilevel"/>
    <w:tmpl w:val="F5DC9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3"/>
  </w:num>
  <w:num w:numId="5">
    <w:abstractNumId w:val="12"/>
  </w:num>
  <w:num w:numId="6">
    <w:abstractNumId w:val="1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0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1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2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3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4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5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7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8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9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0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1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2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3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4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5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6">
    <w:abstractNumId w:val="19"/>
    <w:lvlOverride w:ilvl="0">
      <w:startOverride w:val="1"/>
    </w:lvlOverride>
    <w:lvlOverride w:ilvl="1">
      <w:startOverride w:val="2"/>
    </w:lvlOverride>
    <w:lvlOverride w:ilvl="2">
      <w:startOverride w:val="3"/>
    </w:lvlOverride>
  </w:num>
  <w:num w:numId="27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8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29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30">
    <w:abstractNumId w:val="5"/>
  </w:num>
  <w:num w:numId="31">
    <w:abstractNumId w:val="19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32">
    <w:abstractNumId w:val="22"/>
  </w:num>
  <w:num w:numId="33">
    <w:abstractNumId w:val="16"/>
  </w:num>
  <w:num w:numId="34">
    <w:abstractNumId w:val="4"/>
  </w:num>
  <w:num w:numId="35">
    <w:abstractNumId w:val="9"/>
  </w:num>
  <w:num w:numId="36">
    <w:abstractNumId w:val="10"/>
  </w:num>
  <w:num w:numId="37">
    <w:abstractNumId w:val="15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9F"/>
    <w:rsid w:val="00003D14"/>
    <w:rsid w:val="00006DC3"/>
    <w:rsid w:val="000075EF"/>
    <w:rsid w:val="00007E5C"/>
    <w:rsid w:val="00010157"/>
    <w:rsid w:val="00010184"/>
    <w:rsid w:val="00012E76"/>
    <w:rsid w:val="000150A5"/>
    <w:rsid w:val="000156D7"/>
    <w:rsid w:val="00015E4D"/>
    <w:rsid w:val="000169AB"/>
    <w:rsid w:val="0001747A"/>
    <w:rsid w:val="00017901"/>
    <w:rsid w:val="00020229"/>
    <w:rsid w:val="00021E83"/>
    <w:rsid w:val="00026B0F"/>
    <w:rsid w:val="00026CA0"/>
    <w:rsid w:val="00026D9B"/>
    <w:rsid w:val="00026EB6"/>
    <w:rsid w:val="000306FC"/>
    <w:rsid w:val="00030CCA"/>
    <w:rsid w:val="00032368"/>
    <w:rsid w:val="00033498"/>
    <w:rsid w:val="00040527"/>
    <w:rsid w:val="00041ECF"/>
    <w:rsid w:val="00043364"/>
    <w:rsid w:val="000439D9"/>
    <w:rsid w:val="00044EF3"/>
    <w:rsid w:val="000473F5"/>
    <w:rsid w:val="00047576"/>
    <w:rsid w:val="00047732"/>
    <w:rsid w:val="00052393"/>
    <w:rsid w:val="0005366F"/>
    <w:rsid w:val="00056E5F"/>
    <w:rsid w:val="00057AD0"/>
    <w:rsid w:val="000605D6"/>
    <w:rsid w:val="00066557"/>
    <w:rsid w:val="00066C22"/>
    <w:rsid w:val="00067695"/>
    <w:rsid w:val="0007076B"/>
    <w:rsid w:val="000717C8"/>
    <w:rsid w:val="00073809"/>
    <w:rsid w:val="000738AB"/>
    <w:rsid w:val="00075A12"/>
    <w:rsid w:val="00075C18"/>
    <w:rsid w:val="00081AC9"/>
    <w:rsid w:val="000831AC"/>
    <w:rsid w:val="00084EC3"/>
    <w:rsid w:val="0008660B"/>
    <w:rsid w:val="000901F4"/>
    <w:rsid w:val="00090F59"/>
    <w:rsid w:val="00092E19"/>
    <w:rsid w:val="00094098"/>
    <w:rsid w:val="000941E5"/>
    <w:rsid w:val="000952B0"/>
    <w:rsid w:val="000A1EF3"/>
    <w:rsid w:val="000A4A90"/>
    <w:rsid w:val="000A53E7"/>
    <w:rsid w:val="000A59A7"/>
    <w:rsid w:val="000A635B"/>
    <w:rsid w:val="000A6988"/>
    <w:rsid w:val="000A7FF0"/>
    <w:rsid w:val="000B3A53"/>
    <w:rsid w:val="000B4BC6"/>
    <w:rsid w:val="000C3F71"/>
    <w:rsid w:val="000C561B"/>
    <w:rsid w:val="000C6752"/>
    <w:rsid w:val="000C7F13"/>
    <w:rsid w:val="000D0A2B"/>
    <w:rsid w:val="000D3451"/>
    <w:rsid w:val="000D3BD5"/>
    <w:rsid w:val="000D3E8A"/>
    <w:rsid w:val="000D64CB"/>
    <w:rsid w:val="000E3606"/>
    <w:rsid w:val="000E7D06"/>
    <w:rsid w:val="000E7E64"/>
    <w:rsid w:val="000F1053"/>
    <w:rsid w:val="000F1D3E"/>
    <w:rsid w:val="000F62EE"/>
    <w:rsid w:val="000F6678"/>
    <w:rsid w:val="00100DBF"/>
    <w:rsid w:val="00100F06"/>
    <w:rsid w:val="00102807"/>
    <w:rsid w:val="00102FEC"/>
    <w:rsid w:val="00103181"/>
    <w:rsid w:val="00103BE3"/>
    <w:rsid w:val="00104400"/>
    <w:rsid w:val="00105F9F"/>
    <w:rsid w:val="001076BC"/>
    <w:rsid w:val="00107F31"/>
    <w:rsid w:val="00110A25"/>
    <w:rsid w:val="00111309"/>
    <w:rsid w:val="001129E5"/>
    <w:rsid w:val="001131F2"/>
    <w:rsid w:val="00114266"/>
    <w:rsid w:val="0011594A"/>
    <w:rsid w:val="0011733B"/>
    <w:rsid w:val="00117539"/>
    <w:rsid w:val="00121EC4"/>
    <w:rsid w:val="0012388C"/>
    <w:rsid w:val="0012488A"/>
    <w:rsid w:val="001250E0"/>
    <w:rsid w:val="001254ED"/>
    <w:rsid w:val="00131B84"/>
    <w:rsid w:val="00132196"/>
    <w:rsid w:val="001330A0"/>
    <w:rsid w:val="00133463"/>
    <w:rsid w:val="00133DE4"/>
    <w:rsid w:val="00134594"/>
    <w:rsid w:val="00135337"/>
    <w:rsid w:val="001363A1"/>
    <w:rsid w:val="0013648C"/>
    <w:rsid w:val="00136578"/>
    <w:rsid w:val="0013695A"/>
    <w:rsid w:val="00137CB5"/>
    <w:rsid w:val="00143370"/>
    <w:rsid w:val="0014414D"/>
    <w:rsid w:val="00144505"/>
    <w:rsid w:val="00144622"/>
    <w:rsid w:val="00145B8D"/>
    <w:rsid w:val="0014676D"/>
    <w:rsid w:val="001502EB"/>
    <w:rsid w:val="001545B6"/>
    <w:rsid w:val="00154883"/>
    <w:rsid w:val="0015659A"/>
    <w:rsid w:val="00156D88"/>
    <w:rsid w:val="0015717C"/>
    <w:rsid w:val="00163A49"/>
    <w:rsid w:val="00164288"/>
    <w:rsid w:val="00164D7C"/>
    <w:rsid w:val="001679A3"/>
    <w:rsid w:val="00172B76"/>
    <w:rsid w:val="00174E50"/>
    <w:rsid w:val="00180F00"/>
    <w:rsid w:val="00181179"/>
    <w:rsid w:val="001839D7"/>
    <w:rsid w:val="00183A1C"/>
    <w:rsid w:val="00183D8C"/>
    <w:rsid w:val="001863D8"/>
    <w:rsid w:val="00186995"/>
    <w:rsid w:val="001876D3"/>
    <w:rsid w:val="00187DF3"/>
    <w:rsid w:val="00190AC3"/>
    <w:rsid w:val="001912F9"/>
    <w:rsid w:val="0019712D"/>
    <w:rsid w:val="001A04CA"/>
    <w:rsid w:val="001A11C2"/>
    <w:rsid w:val="001A2CA8"/>
    <w:rsid w:val="001A2CF8"/>
    <w:rsid w:val="001A5F99"/>
    <w:rsid w:val="001A7E05"/>
    <w:rsid w:val="001B1263"/>
    <w:rsid w:val="001B240D"/>
    <w:rsid w:val="001B3A51"/>
    <w:rsid w:val="001D01C9"/>
    <w:rsid w:val="001D0518"/>
    <w:rsid w:val="001D322F"/>
    <w:rsid w:val="001D623A"/>
    <w:rsid w:val="001E01E9"/>
    <w:rsid w:val="001E0498"/>
    <w:rsid w:val="001E1A0C"/>
    <w:rsid w:val="001E226E"/>
    <w:rsid w:val="001E22A8"/>
    <w:rsid w:val="001E414D"/>
    <w:rsid w:val="001E6766"/>
    <w:rsid w:val="001E7073"/>
    <w:rsid w:val="001F362F"/>
    <w:rsid w:val="001F4041"/>
    <w:rsid w:val="001F4E37"/>
    <w:rsid w:val="001F5B9C"/>
    <w:rsid w:val="001F6F13"/>
    <w:rsid w:val="002000FA"/>
    <w:rsid w:val="0020022F"/>
    <w:rsid w:val="002008CA"/>
    <w:rsid w:val="00200DD1"/>
    <w:rsid w:val="002013CC"/>
    <w:rsid w:val="002042BC"/>
    <w:rsid w:val="00205F7B"/>
    <w:rsid w:val="00210042"/>
    <w:rsid w:val="00210B69"/>
    <w:rsid w:val="00211BA4"/>
    <w:rsid w:val="002131C6"/>
    <w:rsid w:val="00214569"/>
    <w:rsid w:val="00220613"/>
    <w:rsid w:val="00222041"/>
    <w:rsid w:val="00226CCB"/>
    <w:rsid w:val="00232783"/>
    <w:rsid w:val="002366C6"/>
    <w:rsid w:val="002367B7"/>
    <w:rsid w:val="00243315"/>
    <w:rsid w:val="002440A9"/>
    <w:rsid w:val="002453BF"/>
    <w:rsid w:val="002458F7"/>
    <w:rsid w:val="00250EA6"/>
    <w:rsid w:val="002532B3"/>
    <w:rsid w:val="00253776"/>
    <w:rsid w:val="002558D3"/>
    <w:rsid w:val="00257447"/>
    <w:rsid w:val="0025749D"/>
    <w:rsid w:val="00263830"/>
    <w:rsid w:val="00265E08"/>
    <w:rsid w:val="002676E5"/>
    <w:rsid w:val="00267BD3"/>
    <w:rsid w:val="00270265"/>
    <w:rsid w:val="002718E9"/>
    <w:rsid w:val="00271F21"/>
    <w:rsid w:val="002765D6"/>
    <w:rsid w:val="0027660F"/>
    <w:rsid w:val="00276FF1"/>
    <w:rsid w:val="00280FDC"/>
    <w:rsid w:val="0028291C"/>
    <w:rsid w:val="00284A7A"/>
    <w:rsid w:val="002868DA"/>
    <w:rsid w:val="00286A33"/>
    <w:rsid w:val="00287335"/>
    <w:rsid w:val="00290664"/>
    <w:rsid w:val="00291CDA"/>
    <w:rsid w:val="00292E6B"/>
    <w:rsid w:val="002940F2"/>
    <w:rsid w:val="00294ED2"/>
    <w:rsid w:val="002951E3"/>
    <w:rsid w:val="00295690"/>
    <w:rsid w:val="00296467"/>
    <w:rsid w:val="002A177B"/>
    <w:rsid w:val="002A2A29"/>
    <w:rsid w:val="002A2E25"/>
    <w:rsid w:val="002A681E"/>
    <w:rsid w:val="002B525C"/>
    <w:rsid w:val="002B5B7C"/>
    <w:rsid w:val="002C000D"/>
    <w:rsid w:val="002C2649"/>
    <w:rsid w:val="002C44DB"/>
    <w:rsid w:val="002C72AC"/>
    <w:rsid w:val="002C77A6"/>
    <w:rsid w:val="002D13EE"/>
    <w:rsid w:val="002D1C15"/>
    <w:rsid w:val="002D20F7"/>
    <w:rsid w:val="002D387E"/>
    <w:rsid w:val="002E0256"/>
    <w:rsid w:val="002E2F88"/>
    <w:rsid w:val="002E32E7"/>
    <w:rsid w:val="002E5956"/>
    <w:rsid w:val="002E66CC"/>
    <w:rsid w:val="002E7572"/>
    <w:rsid w:val="002E7DD3"/>
    <w:rsid w:val="002F179B"/>
    <w:rsid w:val="0030202C"/>
    <w:rsid w:val="003035B0"/>
    <w:rsid w:val="00304CCD"/>
    <w:rsid w:val="00314077"/>
    <w:rsid w:val="00315929"/>
    <w:rsid w:val="003173F3"/>
    <w:rsid w:val="00317E8A"/>
    <w:rsid w:val="00317ED2"/>
    <w:rsid w:val="00320F82"/>
    <w:rsid w:val="00321723"/>
    <w:rsid w:val="00324A0A"/>
    <w:rsid w:val="00325859"/>
    <w:rsid w:val="00325BB5"/>
    <w:rsid w:val="0033099A"/>
    <w:rsid w:val="003419C5"/>
    <w:rsid w:val="00341D87"/>
    <w:rsid w:val="00342D1B"/>
    <w:rsid w:val="00342D9C"/>
    <w:rsid w:val="00343851"/>
    <w:rsid w:val="00346F10"/>
    <w:rsid w:val="00350357"/>
    <w:rsid w:val="003513FD"/>
    <w:rsid w:val="00354C99"/>
    <w:rsid w:val="00356864"/>
    <w:rsid w:val="00356BE9"/>
    <w:rsid w:val="00356E1A"/>
    <w:rsid w:val="00357496"/>
    <w:rsid w:val="003620DE"/>
    <w:rsid w:val="00363C23"/>
    <w:rsid w:val="00364448"/>
    <w:rsid w:val="00364F17"/>
    <w:rsid w:val="00365289"/>
    <w:rsid w:val="003663C1"/>
    <w:rsid w:val="00367032"/>
    <w:rsid w:val="00367588"/>
    <w:rsid w:val="00372B08"/>
    <w:rsid w:val="00372C7F"/>
    <w:rsid w:val="00373DD3"/>
    <w:rsid w:val="00375E01"/>
    <w:rsid w:val="003760D1"/>
    <w:rsid w:val="0038273B"/>
    <w:rsid w:val="00384978"/>
    <w:rsid w:val="003851C5"/>
    <w:rsid w:val="003868AB"/>
    <w:rsid w:val="0038757C"/>
    <w:rsid w:val="003942EE"/>
    <w:rsid w:val="0039788E"/>
    <w:rsid w:val="003A275A"/>
    <w:rsid w:val="003A4014"/>
    <w:rsid w:val="003A4D81"/>
    <w:rsid w:val="003A7D13"/>
    <w:rsid w:val="003B0686"/>
    <w:rsid w:val="003B2CA8"/>
    <w:rsid w:val="003B3378"/>
    <w:rsid w:val="003B3875"/>
    <w:rsid w:val="003B4F70"/>
    <w:rsid w:val="003B664E"/>
    <w:rsid w:val="003C109F"/>
    <w:rsid w:val="003C1D47"/>
    <w:rsid w:val="003C3397"/>
    <w:rsid w:val="003C425D"/>
    <w:rsid w:val="003C4E7E"/>
    <w:rsid w:val="003C5D8F"/>
    <w:rsid w:val="003D08FA"/>
    <w:rsid w:val="003D20E6"/>
    <w:rsid w:val="003D26F7"/>
    <w:rsid w:val="003D2F2E"/>
    <w:rsid w:val="003D5DC0"/>
    <w:rsid w:val="003D5ECA"/>
    <w:rsid w:val="003D7BF0"/>
    <w:rsid w:val="003E2622"/>
    <w:rsid w:val="003E2CB3"/>
    <w:rsid w:val="003E32FF"/>
    <w:rsid w:val="003E7E73"/>
    <w:rsid w:val="003F3045"/>
    <w:rsid w:val="003F4F02"/>
    <w:rsid w:val="003F6DA4"/>
    <w:rsid w:val="00400569"/>
    <w:rsid w:val="00402589"/>
    <w:rsid w:val="00406B1B"/>
    <w:rsid w:val="00410860"/>
    <w:rsid w:val="00410BAB"/>
    <w:rsid w:val="00412D16"/>
    <w:rsid w:val="004142FA"/>
    <w:rsid w:val="0041599B"/>
    <w:rsid w:val="00416982"/>
    <w:rsid w:val="00420713"/>
    <w:rsid w:val="00422EED"/>
    <w:rsid w:val="00426DE3"/>
    <w:rsid w:val="00430345"/>
    <w:rsid w:val="00430978"/>
    <w:rsid w:val="00433139"/>
    <w:rsid w:val="00433D21"/>
    <w:rsid w:val="00434033"/>
    <w:rsid w:val="00435929"/>
    <w:rsid w:val="00441681"/>
    <w:rsid w:val="0044416F"/>
    <w:rsid w:val="00450A2F"/>
    <w:rsid w:val="00454294"/>
    <w:rsid w:val="00454C07"/>
    <w:rsid w:val="00454F68"/>
    <w:rsid w:val="0045736D"/>
    <w:rsid w:val="00462D4C"/>
    <w:rsid w:val="0046471D"/>
    <w:rsid w:val="00464FE6"/>
    <w:rsid w:val="00470753"/>
    <w:rsid w:val="004718D2"/>
    <w:rsid w:val="0047476B"/>
    <w:rsid w:val="00477823"/>
    <w:rsid w:val="00480601"/>
    <w:rsid w:val="00480AAD"/>
    <w:rsid w:val="00483145"/>
    <w:rsid w:val="00483250"/>
    <w:rsid w:val="00483C6C"/>
    <w:rsid w:val="00485EB1"/>
    <w:rsid w:val="00487931"/>
    <w:rsid w:val="00490101"/>
    <w:rsid w:val="00490F28"/>
    <w:rsid w:val="0049168A"/>
    <w:rsid w:val="00493566"/>
    <w:rsid w:val="004A07D1"/>
    <w:rsid w:val="004A172E"/>
    <w:rsid w:val="004A37DC"/>
    <w:rsid w:val="004A46A7"/>
    <w:rsid w:val="004A56A4"/>
    <w:rsid w:val="004A6BCD"/>
    <w:rsid w:val="004B0FCF"/>
    <w:rsid w:val="004B2A79"/>
    <w:rsid w:val="004B3ABE"/>
    <w:rsid w:val="004B71C1"/>
    <w:rsid w:val="004B77FB"/>
    <w:rsid w:val="004C053C"/>
    <w:rsid w:val="004C1312"/>
    <w:rsid w:val="004C3289"/>
    <w:rsid w:val="004C3607"/>
    <w:rsid w:val="004C5BEC"/>
    <w:rsid w:val="004C6252"/>
    <w:rsid w:val="004C6A4C"/>
    <w:rsid w:val="004C6E04"/>
    <w:rsid w:val="004C768E"/>
    <w:rsid w:val="004C77FC"/>
    <w:rsid w:val="004D09BA"/>
    <w:rsid w:val="004D0A7E"/>
    <w:rsid w:val="004D1436"/>
    <w:rsid w:val="004D2870"/>
    <w:rsid w:val="004D6E2B"/>
    <w:rsid w:val="004E06EC"/>
    <w:rsid w:val="004E1D2B"/>
    <w:rsid w:val="004E3CD9"/>
    <w:rsid w:val="004E6A58"/>
    <w:rsid w:val="004F472C"/>
    <w:rsid w:val="00500FD6"/>
    <w:rsid w:val="00503754"/>
    <w:rsid w:val="00504B39"/>
    <w:rsid w:val="00504B69"/>
    <w:rsid w:val="00504E04"/>
    <w:rsid w:val="005072DD"/>
    <w:rsid w:val="00507ECE"/>
    <w:rsid w:val="00510911"/>
    <w:rsid w:val="00510CB9"/>
    <w:rsid w:val="005123B3"/>
    <w:rsid w:val="0051655D"/>
    <w:rsid w:val="005169CF"/>
    <w:rsid w:val="00517D0F"/>
    <w:rsid w:val="005253E5"/>
    <w:rsid w:val="00525D61"/>
    <w:rsid w:val="00534BFF"/>
    <w:rsid w:val="0054103B"/>
    <w:rsid w:val="00541E62"/>
    <w:rsid w:val="005440EC"/>
    <w:rsid w:val="005456EB"/>
    <w:rsid w:val="00545AD3"/>
    <w:rsid w:val="005522CA"/>
    <w:rsid w:val="005548C2"/>
    <w:rsid w:val="00563298"/>
    <w:rsid w:val="00565543"/>
    <w:rsid w:val="00567932"/>
    <w:rsid w:val="00571626"/>
    <w:rsid w:val="005810F7"/>
    <w:rsid w:val="005847B6"/>
    <w:rsid w:val="005848B9"/>
    <w:rsid w:val="00586054"/>
    <w:rsid w:val="005906CF"/>
    <w:rsid w:val="00591E1E"/>
    <w:rsid w:val="005926C1"/>
    <w:rsid w:val="00593BAE"/>
    <w:rsid w:val="005951BE"/>
    <w:rsid w:val="00596E0C"/>
    <w:rsid w:val="00597B87"/>
    <w:rsid w:val="005A6FA7"/>
    <w:rsid w:val="005B0635"/>
    <w:rsid w:val="005B7F0E"/>
    <w:rsid w:val="005C2736"/>
    <w:rsid w:val="005C42C9"/>
    <w:rsid w:val="005C637C"/>
    <w:rsid w:val="005C7767"/>
    <w:rsid w:val="005C79BC"/>
    <w:rsid w:val="005C7E2C"/>
    <w:rsid w:val="005D27DD"/>
    <w:rsid w:val="005D410F"/>
    <w:rsid w:val="005D61CE"/>
    <w:rsid w:val="005D717A"/>
    <w:rsid w:val="005E012A"/>
    <w:rsid w:val="005E0B84"/>
    <w:rsid w:val="005E151D"/>
    <w:rsid w:val="005E1887"/>
    <w:rsid w:val="005E1FAD"/>
    <w:rsid w:val="005E4B2A"/>
    <w:rsid w:val="005E6A03"/>
    <w:rsid w:val="005E6BE3"/>
    <w:rsid w:val="005E7D6E"/>
    <w:rsid w:val="005F1C68"/>
    <w:rsid w:val="005F2719"/>
    <w:rsid w:val="005F2E73"/>
    <w:rsid w:val="005F3817"/>
    <w:rsid w:val="005F3B84"/>
    <w:rsid w:val="005F4D8B"/>
    <w:rsid w:val="005F55CE"/>
    <w:rsid w:val="00605196"/>
    <w:rsid w:val="00605F29"/>
    <w:rsid w:val="00606EFF"/>
    <w:rsid w:val="00607D29"/>
    <w:rsid w:val="006100CA"/>
    <w:rsid w:val="00613F4B"/>
    <w:rsid w:val="0061514C"/>
    <w:rsid w:val="006153C8"/>
    <w:rsid w:val="00615566"/>
    <w:rsid w:val="00620283"/>
    <w:rsid w:val="00621133"/>
    <w:rsid w:val="00621A53"/>
    <w:rsid w:val="00631A1D"/>
    <w:rsid w:val="006334ED"/>
    <w:rsid w:val="00635C0A"/>
    <w:rsid w:val="00636B85"/>
    <w:rsid w:val="00641170"/>
    <w:rsid w:val="00642771"/>
    <w:rsid w:val="00644F34"/>
    <w:rsid w:val="0064576B"/>
    <w:rsid w:val="00646DCD"/>
    <w:rsid w:val="00650533"/>
    <w:rsid w:val="00650907"/>
    <w:rsid w:val="00651F24"/>
    <w:rsid w:val="00653203"/>
    <w:rsid w:val="00655598"/>
    <w:rsid w:val="00655DD5"/>
    <w:rsid w:val="00657F2A"/>
    <w:rsid w:val="00661EC0"/>
    <w:rsid w:val="00661FD0"/>
    <w:rsid w:val="00662EA5"/>
    <w:rsid w:val="00665434"/>
    <w:rsid w:val="006654AD"/>
    <w:rsid w:val="00665984"/>
    <w:rsid w:val="00666F73"/>
    <w:rsid w:val="0066786F"/>
    <w:rsid w:val="00667B87"/>
    <w:rsid w:val="00670688"/>
    <w:rsid w:val="00670F42"/>
    <w:rsid w:val="00671A1D"/>
    <w:rsid w:val="00672274"/>
    <w:rsid w:val="006744D1"/>
    <w:rsid w:val="00675F99"/>
    <w:rsid w:val="0067609B"/>
    <w:rsid w:val="0067753D"/>
    <w:rsid w:val="00677A74"/>
    <w:rsid w:val="00683250"/>
    <w:rsid w:val="0068601A"/>
    <w:rsid w:val="006865C0"/>
    <w:rsid w:val="00687567"/>
    <w:rsid w:val="00690C1C"/>
    <w:rsid w:val="006917F8"/>
    <w:rsid w:val="006920AF"/>
    <w:rsid w:val="006931BF"/>
    <w:rsid w:val="0069348E"/>
    <w:rsid w:val="0069513D"/>
    <w:rsid w:val="006A05EE"/>
    <w:rsid w:val="006A13F1"/>
    <w:rsid w:val="006A17E0"/>
    <w:rsid w:val="006A467B"/>
    <w:rsid w:val="006A694B"/>
    <w:rsid w:val="006A6A4C"/>
    <w:rsid w:val="006A70B3"/>
    <w:rsid w:val="006A76CF"/>
    <w:rsid w:val="006A78E8"/>
    <w:rsid w:val="006B1B6A"/>
    <w:rsid w:val="006B1E91"/>
    <w:rsid w:val="006B29B7"/>
    <w:rsid w:val="006B6926"/>
    <w:rsid w:val="006C24CF"/>
    <w:rsid w:val="006C341D"/>
    <w:rsid w:val="006C3B49"/>
    <w:rsid w:val="006C5E3C"/>
    <w:rsid w:val="006D01F5"/>
    <w:rsid w:val="006D19C2"/>
    <w:rsid w:val="006D2D4A"/>
    <w:rsid w:val="006D36E0"/>
    <w:rsid w:val="006D3DA6"/>
    <w:rsid w:val="006D7071"/>
    <w:rsid w:val="006D7673"/>
    <w:rsid w:val="006E0ED4"/>
    <w:rsid w:val="006E191B"/>
    <w:rsid w:val="006E1AC1"/>
    <w:rsid w:val="006E3966"/>
    <w:rsid w:val="006E3DE9"/>
    <w:rsid w:val="006E41AF"/>
    <w:rsid w:val="006E49FD"/>
    <w:rsid w:val="006E4EBB"/>
    <w:rsid w:val="006E6173"/>
    <w:rsid w:val="006E716B"/>
    <w:rsid w:val="006F0BCC"/>
    <w:rsid w:val="006F4393"/>
    <w:rsid w:val="006F651F"/>
    <w:rsid w:val="006F65E9"/>
    <w:rsid w:val="006F6ABF"/>
    <w:rsid w:val="006F70CF"/>
    <w:rsid w:val="006F74EE"/>
    <w:rsid w:val="006F7663"/>
    <w:rsid w:val="00701B58"/>
    <w:rsid w:val="00702D0A"/>
    <w:rsid w:val="00704837"/>
    <w:rsid w:val="007053D6"/>
    <w:rsid w:val="00705F40"/>
    <w:rsid w:val="007074A8"/>
    <w:rsid w:val="00710B83"/>
    <w:rsid w:val="00711A5E"/>
    <w:rsid w:val="00711DB3"/>
    <w:rsid w:val="00714AE9"/>
    <w:rsid w:val="00715060"/>
    <w:rsid w:val="007153C9"/>
    <w:rsid w:val="00715579"/>
    <w:rsid w:val="00715A28"/>
    <w:rsid w:val="0071604D"/>
    <w:rsid w:val="00720034"/>
    <w:rsid w:val="00721DE1"/>
    <w:rsid w:val="00722D64"/>
    <w:rsid w:val="00725136"/>
    <w:rsid w:val="00725DB3"/>
    <w:rsid w:val="00727432"/>
    <w:rsid w:val="0073333D"/>
    <w:rsid w:val="00733AC6"/>
    <w:rsid w:val="007346A8"/>
    <w:rsid w:val="00737CAF"/>
    <w:rsid w:val="007446F8"/>
    <w:rsid w:val="00744A6C"/>
    <w:rsid w:val="00744B21"/>
    <w:rsid w:val="00747B5A"/>
    <w:rsid w:val="00755C86"/>
    <w:rsid w:val="00756F88"/>
    <w:rsid w:val="007611ED"/>
    <w:rsid w:val="00761456"/>
    <w:rsid w:val="00763B02"/>
    <w:rsid w:val="00763B34"/>
    <w:rsid w:val="007671C3"/>
    <w:rsid w:val="007677C5"/>
    <w:rsid w:val="00770BE5"/>
    <w:rsid w:val="007715F5"/>
    <w:rsid w:val="00773F0E"/>
    <w:rsid w:val="0077674C"/>
    <w:rsid w:val="007771CE"/>
    <w:rsid w:val="0078345B"/>
    <w:rsid w:val="00784639"/>
    <w:rsid w:val="007901B7"/>
    <w:rsid w:val="00794852"/>
    <w:rsid w:val="00797BE7"/>
    <w:rsid w:val="007A0022"/>
    <w:rsid w:val="007A060E"/>
    <w:rsid w:val="007A2B74"/>
    <w:rsid w:val="007A30A0"/>
    <w:rsid w:val="007A537F"/>
    <w:rsid w:val="007A6614"/>
    <w:rsid w:val="007A6B5D"/>
    <w:rsid w:val="007B0293"/>
    <w:rsid w:val="007B1C05"/>
    <w:rsid w:val="007B1E1E"/>
    <w:rsid w:val="007B277D"/>
    <w:rsid w:val="007B37AC"/>
    <w:rsid w:val="007B476B"/>
    <w:rsid w:val="007B782F"/>
    <w:rsid w:val="007B7DF7"/>
    <w:rsid w:val="007C053B"/>
    <w:rsid w:val="007C111C"/>
    <w:rsid w:val="007C4F65"/>
    <w:rsid w:val="007C76A7"/>
    <w:rsid w:val="007D11D9"/>
    <w:rsid w:val="007D1894"/>
    <w:rsid w:val="007D2156"/>
    <w:rsid w:val="007D56D9"/>
    <w:rsid w:val="007E596F"/>
    <w:rsid w:val="007E5B55"/>
    <w:rsid w:val="007E7255"/>
    <w:rsid w:val="007F575A"/>
    <w:rsid w:val="007F62C1"/>
    <w:rsid w:val="007F76CE"/>
    <w:rsid w:val="008012AC"/>
    <w:rsid w:val="008023CD"/>
    <w:rsid w:val="00803DF9"/>
    <w:rsid w:val="008061C4"/>
    <w:rsid w:val="008102C9"/>
    <w:rsid w:val="0081055C"/>
    <w:rsid w:val="00810AAE"/>
    <w:rsid w:val="0081288D"/>
    <w:rsid w:val="00813E81"/>
    <w:rsid w:val="008178D4"/>
    <w:rsid w:val="008200F9"/>
    <w:rsid w:val="008215C4"/>
    <w:rsid w:val="0082322C"/>
    <w:rsid w:val="008238BC"/>
    <w:rsid w:val="00825319"/>
    <w:rsid w:val="008275DE"/>
    <w:rsid w:val="00833CC9"/>
    <w:rsid w:val="008358E6"/>
    <w:rsid w:val="008376FE"/>
    <w:rsid w:val="00837FAD"/>
    <w:rsid w:val="008401DC"/>
    <w:rsid w:val="00843893"/>
    <w:rsid w:val="0084393C"/>
    <w:rsid w:val="00844A91"/>
    <w:rsid w:val="00844B9A"/>
    <w:rsid w:val="0084770F"/>
    <w:rsid w:val="0085136C"/>
    <w:rsid w:val="00855F6D"/>
    <w:rsid w:val="00856B33"/>
    <w:rsid w:val="008625BC"/>
    <w:rsid w:val="00865DC5"/>
    <w:rsid w:val="00865DEB"/>
    <w:rsid w:val="008666A0"/>
    <w:rsid w:val="00866C34"/>
    <w:rsid w:val="00877D61"/>
    <w:rsid w:val="0088028C"/>
    <w:rsid w:val="008822C0"/>
    <w:rsid w:val="00882FD2"/>
    <w:rsid w:val="00882FE6"/>
    <w:rsid w:val="008830E4"/>
    <w:rsid w:val="00883B48"/>
    <w:rsid w:val="00884D6C"/>
    <w:rsid w:val="00885FEE"/>
    <w:rsid w:val="008911E0"/>
    <w:rsid w:val="00891BEA"/>
    <w:rsid w:val="008929E3"/>
    <w:rsid w:val="0089476F"/>
    <w:rsid w:val="00895DED"/>
    <w:rsid w:val="00896AE9"/>
    <w:rsid w:val="00897D16"/>
    <w:rsid w:val="008A0C26"/>
    <w:rsid w:val="008A361F"/>
    <w:rsid w:val="008A3A2B"/>
    <w:rsid w:val="008A56D1"/>
    <w:rsid w:val="008A680D"/>
    <w:rsid w:val="008A77DA"/>
    <w:rsid w:val="008B2175"/>
    <w:rsid w:val="008B33F5"/>
    <w:rsid w:val="008B34CF"/>
    <w:rsid w:val="008B37AA"/>
    <w:rsid w:val="008B7CD6"/>
    <w:rsid w:val="008C1DB0"/>
    <w:rsid w:val="008C34F2"/>
    <w:rsid w:val="008C3C02"/>
    <w:rsid w:val="008C5CA9"/>
    <w:rsid w:val="008D1033"/>
    <w:rsid w:val="008D1424"/>
    <w:rsid w:val="008D4243"/>
    <w:rsid w:val="008D5902"/>
    <w:rsid w:val="008D77D5"/>
    <w:rsid w:val="008E1FF1"/>
    <w:rsid w:val="008E310B"/>
    <w:rsid w:val="008E37EF"/>
    <w:rsid w:val="008E39B6"/>
    <w:rsid w:val="008E7BC5"/>
    <w:rsid w:val="008F2596"/>
    <w:rsid w:val="008F28C3"/>
    <w:rsid w:val="008F2F8F"/>
    <w:rsid w:val="008F74CB"/>
    <w:rsid w:val="008F76FE"/>
    <w:rsid w:val="008F7768"/>
    <w:rsid w:val="009119C3"/>
    <w:rsid w:val="00912620"/>
    <w:rsid w:val="00913661"/>
    <w:rsid w:val="00920A1D"/>
    <w:rsid w:val="00921B2A"/>
    <w:rsid w:val="00921E89"/>
    <w:rsid w:val="00922CFD"/>
    <w:rsid w:val="009235BF"/>
    <w:rsid w:val="009236ED"/>
    <w:rsid w:val="00926DF2"/>
    <w:rsid w:val="009274C7"/>
    <w:rsid w:val="009319AD"/>
    <w:rsid w:val="00931B7B"/>
    <w:rsid w:val="009322B9"/>
    <w:rsid w:val="00932319"/>
    <w:rsid w:val="00932EEA"/>
    <w:rsid w:val="00935D23"/>
    <w:rsid w:val="00936057"/>
    <w:rsid w:val="0094060C"/>
    <w:rsid w:val="0094069F"/>
    <w:rsid w:val="00941AE4"/>
    <w:rsid w:val="00942E64"/>
    <w:rsid w:val="00956CFF"/>
    <w:rsid w:val="00961197"/>
    <w:rsid w:val="0096185D"/>
    <w:rsid w:val="009621BE"/>
    <w:rsid w:val="00962469"/>
    <w:rsid w:val="00967575"/>
    <w:rsid w:val="009714F8"/>
    <w:rsid w:val="00971957"/>
    <w:rsid w:val="00974C00"/>
    <w:rsid w:val="00976DAE"/>
    <w:rsid w:val="00977315"/>
    <w:rsid w:val="009774B8"/>
    <w:rsid w:val="009801DC"/>
    <w:rsid w:val="00981B1D"/>
    <w:rsid w:val="0098275D"/>
    <w:rsid w:val="009828C6"/>
    <w:rsid w:val="00984309"/>
    <w:rsid w:val="00984E8E"/>
    <w:rsid w:val="00987550"/>
    <w:rsid w:val="00987BC4"/>
    <w:rsid w:val="00987D89"/>
    <w:rsid w:val="0099005B"/>
    <w:rsid w:val="00990AA2"/>
    <w:rsid w:val="00991B4E"/>
    <w:rsid w:val="00991DA8"/>
    <w:rsid w:val="009957B4"/>
    <w:rsid w:val="009974CA"/>
    <w:rsid w:val="009A0AE9"/>
    <w:rsid w:val="009A0B9E"/>
    <w:rsid w:val="009A2584"/>
    <w:rsid w:val="009A2A28"/>
    <w:rsid w:val="009A35B6"/>
    <w:rsid w:val="009A3A5E"/>
    <w:rsid w:val="009A450C"/>
    <w:rsid w:val="009A602B"/>
    <w:rsid w:val="009B1990"/>
    <w:rsid w:val="009B2F95"/>
    <w:rsid w:val="009B4842"/>
    <w:rsid w:val="009B61E7"/>
    <w:rsid w:val="009B6963"/>
    <w:rsid w:val="009C4081"/>
    <w:rsid w:val="009C4882"/>
    <w:rsid w:val="009C604F"/>
    <w:rsid w:val="009C6667"/>
    <w:rsid w:val="009D14B3"/>
    <w:rsid w:val="009D1919"/>
    <w:rsid w:val="009D1C2F"/>
    <w:rsid w:val="009D20C6"/>
    <w:rsid w:val="009D2FC5"/>
    <w:rsid w:val="009D5245"/>
    <w:rsid w:val="009D6E83"/>
    <w:rsid w:val="009D7B0A"/>
    <w:rsid w:val="009D7E4E"/>
    <w:rsid w:val="009E0B02"/>
    <w:rsid w:val="009E2B61"/>
    <w:rsid w:val="009E3509"/>
    <w:rsid w:val="009E4455"/>
    <w:rsid w:val="009E487B"/>
    <w:rsid w:val="009E7C31"/>
    <w:rsid w:val="009F180C"/>
    <w:rsid w:val="009F1C91"/>
    <w:rsid w:val="009F5461"/>
    <w:rsid w:val="009F64D3"/>
    <w:rsid w:val="009F6636"/>
    <w:rsid w:val="009F7D46"/>
    <w:rsid w:val="00A009BE"/>
    <w:rsid w:val="00A10730"/>
    <w:rsid w:val="00A13023"/>
    <w:rsid w:val="00A14B24"/>
    <w:rsid w:val="00A15D2D"/>
    <w:rsid w:val="00A20351"/>
    <w:rsid w:val="00A2347F"/>
    <w:rsid w:val="00A23B6C"/>
    <w:rsid w:val="00A3012F"/>
    <w:rsid w:val="00A31E5E"/>
    <w:rsid w:val="00A3574D"/>
    <w:rsid w:val="00A35825"/>
    <w:rsid w:val="00A36828"/>
    <w:rsid w:val="00A36CFA"/>
    <w:rsid w:val="00A40D77"/>
    <w:rsid w:val="00A50EA4"/>
    <w:rsid w:val="00A52E70"/>
    <w:rsid w:val="00A53393"/>
    <w:rsid w:val="00A54D99"/>
    <w:rsid w:val="00A62903"/>
    <w:rsid w:val="00A62E59"/>
    <w:rsid w:val="00A62F81"/>
    <w:rsid w:val="00A638E6"/>
    <w:rsid w:val="00A640B8"/>
    <w:rsid w:val="00A643D5"/>
    <w:rsid w:val="00A72049"/>
    <w:rsid w:val="00A7536C"/>
    <w:rsid w:val="00A764B2"/>
    <w:rsid w:val="00A77256"/>
    <w:rsid w:val="00A77D3C"/>
    <w:rsid w:val="00A801E9"/>
    <w:rsid w:val="00A81B26"/>
    <w:rsid w:val="00A85E21"/>
    <w:rsid w:val="00A87450"/>
    <w:rsid w:val="00A9058A"/>
    <w:rsid w:val="00A9315F"/>
    <w:rsid w:val="00A94323"/>
    <w:rsid w:val="00A94DC1"/>
    <w:rsid w:val="00A96F0B"/>
    <w:rsid w:val="00AA03D9"/>
    <w:rsid w:val="00AA3D5F"/>
    <w:rsid w:val="00AA51AE"/>
    <w:rsid w:val="00AA7F9E"/>
    <w:rsid w:val="00AB1B2C"/>
    <w:rsid w:val="00AB2662"/>
    <w:rsid w:val="00AB3577"/>
    <w:rsid w:val="00AB5313"/>
    <w:rsid w:val="00AB6972"/>
    <w:rsid w:val="00AB6DDD"/>
    <w:rsid w:val="00AB7679"/>
    <w:rsid w:val="00AC25CA"/>
    <w:rsid w:val="00AC300A"/>
    <w:rsid w:val="00AC3058"/>
    <w:rsid w:val="00AC342D"/>
    <w:rsid w:val="00AC37FB"/>
    <w:rsid w:val="00AC6A31"/>
    <w:rsid w:val="00AC6EE0"/>
    <w:rsid w:val="00AC721C"/>
    <w:rsid w:val="00AC7F04"/>
    <w:rsid w:val="00AD061E"/>
    <w:rsid w:val="00AD082C"/>
    <w:rsid w:val="00AD2213"/>
    <w:rsid w:val="00AD3378"/>
    <w:rsid w:val="00AD4910"/>
    <w:rsid w:val="00AE0E9F"/>
    <w:rsid w:val="00AE3438"/>
    <w:rsid w:val="00AE3D54"/>
    <w:rsid w:val="00AE4F31"/>
    <w:rsid w:val="00AE60A9"/>
    <w:rsid w:val="00AE6221"/>
    <w:rsid w:val="00AF0B56"/>
    <w:rsid w:val="00AF1294"/>
    <w:rsid w:val="00AF152B"/>
    <w:rsid w:val="00AF200A"/>
    <w:rsid w:val="00AF30DB"/>
    <w:rsid w:val="00AF3190"/>
    <w:rsid w:val="00AF50E6"/>
    <w:rsid w:val="00AF53A9"/>
    <w:rsid w:val="00B01165"/>
    <w:rsid w:val="00B02822"/>
    <w:rsid w:val="00B032AE"/>
    <w:rsid w:val="00B0568B"/>
    <w:rsid w:val="00B075FB"/>
    <w:rsid w:val="00B07C9E"/>
    <w:rsid w:val="00B10AF7"/>
    <w:rsid w:val="00B13ABD"/>
    <w:rsid w:val="00B153A0"/>
    <w:rsid w:val="00B16E61"/>
    <w:rsid w:val="00B206C8"/>
    <w:rsid w:val="00B20CBB"/>
    <w:rsid w:val="00B222DF"/>
    <w:rsid w:val="00B22341"/>
    <w:rsid w:val="00B2465B"/>
    <w:rsid w:val="00B24D32"/>
    <w:rsid w:val="00B24E47"/>
    <w:rsid w:val="00B2593D"/>
    <w:rsid w:val="00B25997"/>
    <w:rsid w:val="00B332FD"/>
    <w:rsid w:val="00B337E1"/>
    <w:rsid w:val="00B35209"/>
    <w:rsid w:val="00B412FE"/>
    <w:rsid w:val="00B45DD2"/>
    <w:rsid w:val="00B45EC2"/>
    <w:rsid w:val="00B503FD"/>
    <w:rsid w:val="00B50549"/>
    <w:rsid w:val="00B53419"/>
    <w:rsid w:val="00B54742"/>
    <w:rsid w:val="00B5476F"/>
    <w:rsid w:val="00B56897"/>
    <w:rsid w:val="00B577AB"/>
    <w:rsid w:val="00B57A8A"/>
    <w:rsid w:val="00B57B0A"/>
    <w:rsid w:val="00B603B2"/>
    <w:rsid w:val="00B609B0"/>
    <w:rsid w:val="00B617C5"/>
    <w:rsid w:val="00B61A84"/>
    <w:rsid w:val="00B6470B"/>
    <w:rsid w:val="00B65556"/>
    <w:rsid w:val="00B700BD"/>
    <w:rsid w:val="00B708D7"/>
    <w:rsid w:val="00B71413"/>
    <w:rsid w:val="00B7199D"/>
    <w:rsid w:val="00B71AE8"/>
    <w:rsid w:val="00B74D74"/>
    <w:rsid w:val="00B7677C"/>
    <w:rsid w:val="00B76883"/>
    <w:rsid w:val="00B8237C"/>
    <w:rsid w:val="00B8360D"/>
    <w:rsid w:val="00B8510A"/>
    <w:rsid w:val="00B858CA"/>
    <w:rsid w:val="00B866B8"/>
    <w:rsid w:val="00B87150"/>
    <w:rsid w:val="00B874BD"/>
    <w:rsid w:val="00B87739"/>
    <w:rsid w:val="00B87FFE"/>
    <w:rsid w:val="00B91447"/>
    <w:rsid w:val="00B9163D"/>
    <w:rsid w:val="00B9198E"/>
    <w:rsid w:val="00B9291C"/>
    <w:rsid w:val="00B977B6"/>
    <w:rsid w:val="00B97B98"/>
    <w:rsid w:val="00BA3016"/>
    <w:rsid w:val="00BA5363"/>
    <w:rsid w:val="00BA544B"/>
    <w:rsid w:val="00BA58AA"/>
    <w:rsid w:val="00BA6308"/>
    <w:rsid w:val="00BA6B55"/>
    <w:rsid w:val="00BA7124"/>
    <w:rsid w:val="00BA7E5D"/>
    <w:rsid w:val="00BB0758"/>
    <w:rsid w:val="00BB2790"/>
    <w:rsid w:val="00BB2E95"/>
    <w:rsid w:val="00BB2EEA"/>
    <w:rsid w:val="00BB4175"/>
    <w:rsid w:val="00BB55DE"/>
    <w:rsid w:val="00BC02C9"/>
    <w:rsid w:val="00BC2536"/>
    <w:rsid w:val="00BC38AC"/>
    <w:rsid w:val="00BD1705"/>
    <w:rsid w:val="00BD18F5"/>
    <w:rsid w:val="00BD7F31"/>
    <w:rsid w:val="00BE267B"/>
    <w:rsid w:val="00BE2732"/>
    <w:rsid w:val="00BE2C85"/>
    <w:rsid w:val="00BE490B"/>
    <w:rsid w:val="00BE62E5"/>
    <w:rsid w:val="00BE630E"/>
    <w:rsid w:val="00BE7554"/>
    <w:rsid w:val="00BF0455"/>
    <w:rsid w:val="00BF1129"/>
    <w:rsid w:val="00BF239A"/>
    <w:rsid w:val="00BF4934"/>
    <w:rsid w:val="00BF7169"/>
    <w:rsid w:val="00BF7EEC"/>
    <w:rsid w:val="00C0127D"/>
    <w:rsid w:val="00C01BDF"/>
    <w:rsid w:val="00C01CC1"/>
    <w:rsid w:val="00C02DB4"/>
    <w:rsid w:val="00C032A2"/>
    <w:rsid w:val="00C03F79"/>
    <w:rsid w:val="00C0409C"/>
    <w:rsid w:val="00C04F80"/>
    <w:rsid w:val="00C06F17"/>
    <w:rsid w:val="00C072A3"/>
    <w:rsid w:val="00C0740D"/>
    <w:rsid w:val="00C07F1A"/>
    <w:rsid w:val="00C11D1F"/>
    <w:rsid w:val="00C142AD"/>
    <w:rsid w:val="00C151A1"/>
    <w:rsid w:val="00C157BF"/>
    <w:rsid w:val="00C1585E"/>
    <w:rsid w:val="00C16C03"/>
    <w:rsid w:val="00C172D4"/>
    <w:rsid w:val="00C176E9"/>
    <w:rsid w:val="00C214D8"/>
    <w:rsid w:val="00C2236E"/>
    <w:rsid w:val="00C24A19"/>
    <w:rsid w:val="00C25CCC"/>
    <w:rsid w:val="00C25D17"/>
    <w:rsid w:val="00C270F0"/>
    <w:rsid w:val="00C34B2F"/>
    <w:rsid w:val="00C34D87"/>
    <w:rsid w:val="00C364C2"/>
    <w:rsid w:val="00C3666E"/>
    <w:rsid w:val="00C40263"/>
    <w:rsid w:val="00C40C0D"/>
    <w:rsid w:val="00C41422"/>
    <w:rsid w:val="00C44D26"/>
    <w:rsid w:val="00C4588D"/>
    <w:rsid w:val="00C50273"/>
    <w:rsid w:val="00C50B90"/>
    <w:rsid w:val="00C5275E"/>
    <w:rsid w:val="00C5294C"/>
    <w:rsid w:val="00C55CA6"/>
    <w:rsid w:val="00C566AB"/>
    <w:rsid w:val="00C572D6"/>
    <w:rsid w:val="00C60C7D"/>
    <w:rsid w:val="00C61324"/>
    <w:rsid w:val="00C62252"/>
    <w:rsid w:val="00C65468"/>
    <w:rsid w:val="00C67159"/>
    <w:rsid w:val="00C7299E"/>
    <w:rsid w:val="00C769B4"/>
    <w:rsid w:val="00C76B44"/>
    <w:rsid w:val="00C77AAD"/>
    <w:rsid w:val="00C801EB"/>
    <w:rsid w:val="00C81AB7"/>
    <w:rsid w:val="00C81DD6"/>
    <w:rsid w:val="00C837D2"/>
    <w:rsid w:val="00C8512E"/>
    <w:rsid w:val="00C85D51"/>
    <w:rsid w:val="00C92F0D"/>
    <w:rsid w:val="00C93243"/>
    <w:rsid w:val="00C975DC"/>
    <w:rsid w:val="00C978EE"/>
    <w:rsid w:val="00CA32DD"/>
    <w:rsid w:val="00CA3A3A"/>
    <w:rsid w:val="00CA4033"/>
    <w:rsid w:val="00CA41F2"/>
    <w:rsid w:val="00CA6DEA"/>
    <w:rsid w:val="00CA7A21"/>
    <w:rsid w:val="00CB10A3"/>
    <w:rsid w:val="00CB1C55"/>
    <w:rsid w:val="00CB2817"/>
    <w:rsid w:val="00CB4A97"/>
    <w:rsid w:val="00CB553A"/>
    <w:rsid w:val="00CB6FD5"/>
    <w:rsid w:val="00CB76C2"/>
    <w:rsid w:val="00CC331B"/>
    <w:rsid w:val="00CC5FFA"/>
    <w:rsid w:val="00CC6447"/>
    <w:rsid w:val="00CC73FD"/>
    <w:rsid w:val="00CD2545"/>
    <w:rsid w:val="00CD2597"/>
    <w:rsid w:val="00CD29A5"/>
    <w:rsid w:val="00CD3971"/>
    <w:rsid w:val="00CD3FFB"/>
    <w:rsid w:val="00CD4981"/>
    <w:rsid w:val="00CD6B03"/>
    <w:rsid w:val="00CD778E"/>
    <w:rsid w:val="00CE2F15"/>
    <w:rsid w:val="00CE461E"/>
    <w:rsid w:val="00CE4D1D"/>
    <w:rsid w:val="00CE5C0C"/>
    <w:rsid w:val="00CF08FD"/>
    <w:rsid w:val="00CF15FF"/>
    <w:rsid w:val="00CF2138"/>
    <w:rsid w:val="00CF52C7"/>
    <w:rsid w:val="00CF6D45"/>
    <w:rsid w:val="00CF73BE"/>
    <w:rsid w:val="00D006AD"/>
    <w:rsid w:val="00D03455"/>
    <w:rsid w:val="00D03F4B"/>
    <w:rsid w:val="00D04DFF"/>
    <w:rsid w:val="00D057E8"/>
    <w:rsid w:val="00D078B0"/>
    <w:rsid w:val="00D07F10"/>
    <w:rsid w:val="00D11035"/>
    <w:rsid w:val="00D12266"/>
    <w:rsid w:val="00D133E6"/>
    <w:rsid w:val="00D150DD"/>
    <w:rsid w:val="00D173C3"/>
    <w:rsid w:val="00D176DE"/>
    <w:rsid w:val="00D202A8"/>
    <w:rsid w:val="00D21A9B"/>
    <w:rsid w:val="00D27E5E"/>
    <w:rsid w:val="00D310D8"/>
    <w:rsid w:val="00D31CA1"/>
    <w:rsid w:val="00D324BC"/>
    <w:rsid w:val="00D350E8"/>
    <w:rsid w:val="00D36A8D"/>
    <w:rsid w:val="00D40D1D"/>
    <w:rsid w:val="00D426A2"/>
    <w:rsid w:val="00D44FD9"/>
    <w:rsid w:val="00D45EFB"/>
    <w:rsid w:val="00D47D5A"/>
    <w:rsid w:val="00D50C04"/>
    <w:rsid w:val="00D51B88"/>
    <w:rsid w:val="00D51CE4"/>
    <w:rsid w:val="00D521CE"/>
    <w:rsid w:val="00D6326B"/>
    <w:rsid w:val="00D636C4"/>
    <w:rsid w:val="00D639AA"/>
    <w:rsid w:val="00D64010"/>
    <w:rsid w:val="00D641F2"/>
    <w:rsid w:val="00D663B0"/>
    <w:rsid w:val="00D7406A"/>
    <w:rsid w:val="00D75181"/>
    <w:rsid w:val="00D75A5D"/>
    <w:rsid w:val="00D75F56"/>
    <w:rsid w:val="00D76A17"/>
    <w:rsid w:val="00D81FB3"/>
    <w:rsid w:val="00D82367"/>
    <w:rsid w:val="00D8342E"/>
    <w:rsid w:val="00D85298"/>
    <w:rsid w:val="00D85AA1"/>
    <w:rsid w:val="00D861F4"/>
    <w:rsid w:val="00D872DC"/>
    <w:rsid w:val="00D87D4A"/>
    <w:rsid w:val="00D900EF"/>
    <w:rsid w:val="00D90753"/>
    <w:rsid w:val="00D92BCE"/>
    <w:rsid w:val="00D942B9"/>
    <w:rsid w:val="00D95E96"/>
    <w:rsid w:val="00D97E37"/>
    <w:rsid w:val="00DA04D9"/>
    <w:rsid w:val="00DA1285"/>
    <w:rsid w:val="00DA1B38"/>
    <w:rsid w:val="00DA4392"/>
    <w:rsid w:val="00DA6933"/>
    <w:rsid w:val="00DA76C4"/>
    <w:rsid w:val="00DB0098"/>
    <w:rsid w:val="00DB0145"/>
    <w:rsid w:val="00DB0E82"/>
    <w:rsid w:val="00DB2A43"/>
    <w:rsid w:val="00DB2E5A"/>
    <w:rsid w:val="00DB493F"/>
    <w:rsid w:val="00DC0308"/>
    <w:rsid w:val="00DC0DEB"/>
    <w:rsid w:val="00DC24D1"/>
    <w:rsid w:val="00DC3DB0"/>
    <w:rsid w:val="00DC4883"/>
    <w:rsid w:val="00DC4F0D"/>
    <w:rsid w:val="00DC5BAD"/>
    <w:rsid w:val="00DC7323"/>
    <w:rsid w:val="00DC733F"/>
    <w:rsid w:val="00DC78E3"/>
    <w:rsid w:val="00DD07C9"/>
    <w:rsid w:val="00DD0F9A"/>
    <w:rsid w:val="00DD194D"/>
    <w:rsid w:val="00DD598A"/>
    <w:rsid w:val="00DD5D35"/>
    <w:rsid w:val="00DE04C9"/>
    <w:rsid w:val="00DE099A"/>
    <w:rsid w:val="00DE0C34"/>
    <w:rsid w:val="00DE1197"/>
    <w:rsid w:val="00DE4486"/>
    <w:rsid w:val="00DE46D3"/>
    <w:rsid w:val="00DF392E"/>
    <w:rsid w:val="00E02B79"/>
    <w:rsid w:val="00E03F6E"/>
    <w:rsid w:val="00E076D5"/>
    <w:rsid w:val="00E11329"/>
    <w:rsid w:val="00E159BD"/>
    <w:rsid w:val="00E20972"/>
    <w:rsid w:val="00E23CBF"/>
    <w:rsid w:val="00E25097"/>
    <w:rsid w:val="00E27187"/>
    <w:rsid w:val="00E305E4"/>
    <w:rsid w:val="00E30A52"/>
    <w:rsid w:val="00E30A83"/>
    <w:rsid w:val="00E33DEF"/>
    <w:rsid w:val="00E341A1"/>
    <w:rsid w:val="00E35229"/>
    <w:rsid w:val="00E35DAE"/>
    <w:rsid w:val="00E36A09"/>
    <w:rsid w:val="00E36F5A"/>
    <w:rsid w:val="00E378C8"/>
    <w:rsid w:val="00E40CC3"/>
    <w:rsid w:val="00E43F1E"/>
    <w:rsid w:val="00E44710"/>
    <w:rsid w:val="00E4472A"/>
    <w:rsid w:val="00E471A0"/>
    <w:rsid w:val="00E519B2"/>
    <w:rsid w:val="00E546C1"/>
    <w:rsid w:val="00E55A04"/>
    <w:rsid w:val="00E572B2"/>
    <w:rsid w:val="00E60598"/>
    <w:rsid w:val="00E605A2"/>
    <w:rsid w:val="00E61F83"/>
    <w:rsid w:val="00E63545"/>
    <w:rsid w:val="00E671F7"/>
    <w:rsid w:val="00E67312"/>
    <w:rsid w:val="00E67687"/>
    <w:rsid w:val="00E6778A"/>
    <w:rsid w:val="00E72279"/>
    <w:rsid w:val="00E72EAE"/>
    <w:rsid w:val="00E72FCE"/>
    <w:rsid w:val="00E73520"/>
    <w:rsid w:val="00E775C3"/>
    <w:rsid w:val="00E8153B"/>
    <w:rsid w:val="00E82FC3"/>
    <w:rsid w:val="00E83E90"/>
    <w:rsid w:val="00E84F19"/>
    <w:rsid w:val="00E85F27"/>
    <w:rsid w:val="00E9058C"/>
    <w:rsid w:val="00E9066D"/>
    <w:rsid w:val="00E92595"/>
    <w:rsid w:val="00E95281"/>
    <w:rsid w:val="00E95375"/>
    <w:rsid w:val="00E95407"/>
    <w:rsid w:val="00E9552F"/>
    <w:rsid w:val="00EA0789"/>
    <w:rsid w:val="00EA177D"/>
    <w:rsid w:val="00EA537C"/>
    <w:rsid w:val="00EA727B"/>
    <w:rsid w:val="00EB1D31"/>
    <w:rsid w:val="00EB1F34"/>
    <w:rsid w:val="00EB2FE8"/>
    <w:rsid w:val="00EB342B"/>
    <w:rsid w:val="00EB3FB1"/>
    <w:rsid w:val="00EB5E2F"/>
    <w:rsid w:val="00EB674E"/>
    <w:rsid w:val="00EC1D0E"/>
    <w:rsid w:val="00EC2BFD"/>
    <w:rsid w:val="00EC4F16"/>
    <w:rsid w:val="00EC59BA"/>
    <w:rsid w:val="00EC710C"/>
    <w:rsid w:val="00EC77F6"/>
    <w:rsid w:val="00EC7B5A"/>
    <w:rsid w:val="00ED0105"/>
    <w:rsid w:val="00ED1031"/>
    <w:rsid w:val="00ED16DD"/>
    <w:rsid w:val="00ED1806"/>
    <w:rsid w:val="00ED3796"/>
    <w:rsid w:val="00ED413F"/>
    <w:rsid w:val="00ED4B7D"/>
    <w:rsid w:val="00ED7EA3"/>
    <w:rsid w:val="00EE09F1"/>
    <w:rsid w:val="00EE184E"/>
    <w:rsid w:val="00EE47F0"/>
    <w:rsid w:val="00EE4A54"/>
    <w:rsid w:val="00EE4EF6"/>
    <w:rsid w:val="00EE6696"/>
    <w:rsid w:val="00EF2BCB"/>
    <w:rsid w:val="00EF41F6"/>
    <w:rsid w:val="00EF60C9"/>
    <w:rsid w:val="00EF6412"/>
    <w:rsid w:val="00EF694B"/>
    <w:rsid w:val="00EF7914"/>
    <w:rsid w:val="00F00E79"/>
    <w:rsid w:val="00F00EF1"/>
    <w:rsid w:val="00F03CBF"/>
    <w:rsid w:val="00F047B5"/>
    <w:rsid w:val="00F04DF7"/>
    <w:rsid w:val="00F05C40"/>
    <w:rsid w:val="00F07170"/>
    <w:rsid w:val="00F10A99"/>
    <w:rsid w:val="00F11EE8"/>
    <w:rsid w:val="00F12CC8"/>
    <w:rsid w:val="00F20405"/>
    <w:rsid w:val="00F22999"/>
    <w:rsid w:val="00F24548"/>
    <w:rsid w:val="00F304EE"/>
    <w:rsid w:val="00F307EA"/>
    <w:rsid w:val="00F317C0"/>
    <w:rsid w:val="00F31E65"/>
    <w:rsid w:val="00F328AC"/>
    <w:rsid w:val="00F3327D"/>
    <w:rsid w:val="00F339F5"/>
    <w:rsid w:val="00F412E6"/>
    <w:rsid w:val="00F41C5C"/>
    <w:rsid w:val="00F42627"/>
    <w:rsid w:val="00F42DAC"/>
    <w:rsid w:val="00F45956"/>
    <w:rsid w:val="00F477B1"/>
    <w:rsid w:val="00F50F59"/>
    <w:rsid w:val="00F51CEB"/>
    <w:rsid w:val="00F5249C"/>
    <w:rsid w:val="00F53F7A"/>
    <w:rsid w:val="00F55880"/>
    <w:rsid w:val="00F55CEB"/>
    <w:rsid w:val="00F55DC9"/>
    <w:rsid w:val="00F5642E"/>
    <w:rsid w:val="00F61443"/>
    <w:rsid w:val="00F645BF"/>
    <w:rsid w:val="00F654EC"/>
    <w:rsid w:val="00F660F4"/>
    <w:rsid w:val="00F666DB"/>
    <w:rsid w:val="00F6724E"/>
    <w:rsid w:val="00F70E67"/>
    <w:rsid w:val="00F73B8F"/>
    <w:rsid w:val="00F74A32"/>
    <w:rsid w:val="00F76A17"/>
    <w:rsid w:val="00F8290C"/>
    <w:rsid w:val="00F83286"/>
    <w:rsid w:val="00F84FC7"/>
    <w:rsid w:val="00F85BA6"/>
    <w:rsid w:val="00F86FC1"/>
    <w:rsid w:val="00F87007"/>
    <w:rsid w:val="00F90262"/>
    <w:rsid w:val="00F90A7C"/>
    <w:rsid w:val="00F921D3"/>
    <w:rsid w:val="00F93BAD"/>
    <w:rsid w:val="00F93F58"/>
    <w:rsid w:val="00FA0F3A"/>
    <w:rsid w:val="00FA2C08"/>
    <w:rsid w:val="00FA411E"/>
    <w:rsid w:val="00FA417F"/>
    <w:rsid w:val="00FA418E"/>
    <w:rsid w:val="00FA466C"/>
    <w:rsid w:val="00FA5C1A"/>
    <w:rsid w:val="00FB0D1F"/>
    <w:rsid w:val="00FB3212"/>
    <w:rsid w:val="00FB3219"/>
    <w:rsid w:val="00FB43AF"/>
    <w:rsid w:val="00FB468A"/>
    <w:rsid w:val="00FC0001"/>
    <w:rsid w:val="00FC1432"/>
    <w:rsid w:val="00FC531F"/>
    <w:rsid w:val="00FC5445"/>
    <w:rsid w:val="00FC6FDB"/>
    <w:rsid w:val="00FC7701"/>
    <w:rsid w:val="00FD09CF"/>
    <w:rsid w:val="00FD09E4"/>
    <w:rsid w:val="00FD2D19"/>
    <w:rsid w:val="00FD3200"/>
    <w:rsid w:val="00FD3504"/>
    <w:rsid w:val="00FD37C8"/>
    <w:rsid w:val="00FD4070"/>
    <w:rsid w:val="00FD409D"/>
    <w:rsid w:val="00FD638E"/>
    <w:rsid w:val="00FD78E9"/>
    <w:rsid w:val="00FD7E3E"/>
    <w:rsid w:val="00FE1A97"/>
    <w:rsid w:val="00FE2DC6"/>
    <w:rsid w:val="00FE7817"/>
    <w:rsid w:val="00FF31DB"/>
    <w:rsid w:val="00FF58A5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F064"/>
  <w15:docId w15:val="{EDE4767B-FEA8-459B-AC84-D970FAD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4069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rsid w:val="00E61F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E61F83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E61F8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E61F83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rsid w:val="00E61F8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E61F8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aliases w:val="Dział"/>
    <w:basedOn w:val="Normalny"/>
    <w:next w:val="Normalny"/>
    <w:link w:val="Nagwek7Znak"/>
    <w:qFormat/>
    <w:rsid w:val="00E95375"/>
    <w:pPr>
      <w:keepNext/>
      <w:numPr>
        <w:ilvl w:val="6"/>
        <w:numId w:val="5"/>
      </w:numPr>
      <w:ind w:left="4395"/>
      <w:outlineLvl w:val="6"/>
    </w:pPr>
    <w:rPr>
      <w:rFonts w:ascii="Cambria" w:eastAsia="Times New Roman" w:hAnsi="Cambria"/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rsid w:val="0094069F"/>
    <w:pPr>
      <w:numPr>
        <w:ilvl w:val="7"/>
        <w:numId w:val="5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E95375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ozdziaZnak">
    <w:name w:val="Rozdział Znak"/>
    <w:rsid w:val="00E61F83"/>
    <w:rPr>
      <w:rFonts w:ascii="Cambria" w:hAnsi="Cambria"/>
      <w:b/>
      <w:bCs/>
      <w:color w:val="1F3864" w:themeColor="accent1" w:themeShade="80"/>
      <w:sz w:val="22"/>
      <w:lang w:val="pl-PL" w:eastAsia="pl-PL" w:bidi="ar-SA"/>
    </w:rPr>
  </w:style>
  <w:style w:type="paragraph" w:customStyle="1" w:styleId="Ustp">
    <w:name w:val="Ustęp"/>
    <w:basedOn w:val="Nagwek3"/>
    <w:qFormat/>
    <w:rsid w:val="00E95375"/>
    <w:pPr>
      <w:numPr>
        <w:numId w:val="4"/>
      </w:numPr>
      <w:spacing w:before="240" w:after="120"/>
      <w:jc w:val="both"/>
    </w:pPr>
    <w:rPr>
      <w:rFonts w:ascii="Cambria" w:hAnsi="Cambria"/>
      <w:color w:val="000000" w:themeColor="text1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E61F83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paragraph" w:customStyle="1" w:styleId="Tiret">
    <w:name w:val="Tiret"/>
    <w:basedOn w:val="Nagwek6"/>
    <w:link w:val="TiretZnak"/>
    <w:qFormat/>
    <w:rsid w:val="00E95375"/>
    <w:pPr>
      <w:numPr>
        <w:ilvl w:val="0"/>
        <w:numId w:val="0"/>
      </w:numPr>
      <w:ind w:left="-1701" w:hanging="284"/>
      <w:jc w:val="both"/>
    </w:pPr>
    <w:rPr>
      <w:rFonts w:ascii="Cambria" w:hAnsi="Cambria"/>
      <w:color w:val="auto"/>
    </w:rPr>
  </w:style>
  <w:style w:type="character" w:customStyle="1" w:styleId="TiretZnak">
    <w:name w:val="Tiret Znak"/>
    <w:basedOn w:val="Nagwek6Znak"/>
    <w:link w:val="Tiret"/>
    <w:rsid w:val="00E95375"/>
    <w:rPr>
      <w:rFonts w:ascii="Cambria" w:eastAsiaTheme="majorEastAsia" w:hAnsi="Cambria" w:cstheme="majorBidi"/>
      <w:noProof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E61F83"/>
    <w:rPr>
      <w:rFonts w:asciiTheme="majorHAnsi" w:eastAsiaTheme="majorEastAsia" w:hAnsiTheme="majorHAnsi" w:cstheme="majorBidi"/>
      <w:noProof/>
      <w:color w:val="1F3763" w:themeColor="accent1" w:themeShade="7F"/>
    </w:rPr>
  </w:style>
  <w:style w:type="paragraph" w:customStyle="1" w:styleId="Punkt">
    <w:name w:val="Punkt"/>
    <w:basedOn w:val="Nagwek4"/>
    <w:autoRedefine/>
    <w:qFormat/>
    <w:rsid w:val="00D82367"/>
    <w:pPr>
      <w:keepNext w:val="0"/>
      <w:keepLines w:val="0"/>
      <w:numPr>
        <w:numId w:val="6"/>
      </w:numPr>
      <w:tabs>
        <w:tab w:val="left" w:pos="142"/>
      </w:tabs>
      <w:spacing w:before="0" w:after="120"/>
      <w:jc w:val="both"/>
    </w:pPr>
    <w:rPr>
      <w:rFonts w:ascii="Cambria" w:eastAsia="Times New Roman" w:hAnsi="Cambria"/>
      <w:i w:val="0"/>
      <w:color w:val="auto"/>
      <w:lang w:eastAsia="pl-PL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E61F83"/>
    <w:rPr>
      <w:rFonts w:asciiTheme="majorHAnsi" w:eastAsiaTheme="majorEastAsia" w:hAnsiTheme="majorHAnsi" w:cstheme="majorBidi"/>
      <w:i/>
      <w:iCs/>
      <w:noProof/>
      <w:color w:val="2F5496" w:themeColor="accent1" w:themeShade="BF"/>
    </w:rPr>
  </w:style>
  <w:style w:type="paragraph" w:customStyle="1" w:styleId="Litera">
    <w:name w:val="Litera"/>
    <w:basedOn w:val="Nagwek5"/>
    <w:link w:val="LiteraZnak"/>
    <w:qFormat/>
    <w:rsid w:val="00487931"/>
    <w:pPr>
      <w:numPr>
        <w:numId w:val="4"/>
      </w:numPr>
      <w:jc w:val="both"/>
    </w:pPr>
    <w:rPr>
      <w:rFonts w:ascii="Cambria" w:hAnsi="Cambria"/>
      <w:color w:val="000000" w:themeColor="text1"/>
    </w:rPr>
  </w:style>
  <w:style w:type="character" w:customStyle="1" w:styleId="LiteraZnak">
    <w:name w:val="Litera Znak"/>
    <w:basedOn w:val="Nagwek5Znak"/>
    <w:link w:val="Litera"/>
    <w:rsid w:val="00487931"/>
    <w:rPr>
      <w:rFonts w:ascii="Cambria" w:eastAsiaTheme="majorEastAsia" w:hAnsi="Cambria" w:cstheme="majorBidi"/>
      <w:noProof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rsid w:val="00E61F83"/>
    <w:rPr>
      <w:rFonts w:asciiTheme="majorHAnsi" w:eastAsiaTheme="majorEastAsia" w:hAnsiTheme="majorHAnsi" w:cstheme="majorBidi"/>
      <w:noProof/>
      <w:color w:val="2F5496" w:themeColor="accent1" w:themeShade="BF"/>
    </w:rPr>
  </w:style>
  <w:style w:type="paragraph" w:customStyle="1" w:styleId="Paragraf">
    <w:name w:val="Paragraf"/>
    <w:basedOn w:val="Nagwek2"/>
    <w:qFormat/>
    <w:rsid w:val="00E95375"/>
    <w:pPr>
      <w:numPr>
        <w:numId w:val="4"/>
      </w:numPr>
      <w:spacing w:before="240"/>
      <w:jc w:val="both"/>
    </w:pPr>
    <w:rPr>
      <w:rFonts w:ascii="Cambria" w:hAnsi="Cambria"/>
      <w:color w:val="auto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61F8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customStyle="1" w:styleId="Rozdzia">
    <w:name w:val="Rozdział"/>
    <w:basedOn w:val="Nagwek1"/>
    <w:qFormat/>
    <w:rsid w:val="003D26F7"/>
    <w:pPr>
      <w:numPr>
        <w:numId w:val="4"/>
      </w:numPr>
      <w:spacing w:before="360"/>
    </w:pPr>
    <w:rPr>
      <w:rFonts w:ascii="Cambria" w:eastAsia="Times New Roman" w:hAnsi="Cambria"/>
      <w:b/>
      <w:color w:val="002060"/>
      <w:sz w:val="22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61F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7Znak">
    <w:name w:val="Nagłówek 7 Znak"/>
    <w:aliases w:val="Dział Znak"/>
    <w:basedOn w:val="Domylnaczcionkaakapitu"/>
    <w:link w:val="Nagwek7"/>
    <w:rsid w:val="00E95375"/>
    <w:rPr>
      <w:rFonts w:ascii="Cambria" w:eastAsia="Times New Roman" w:hAnsi="Cambria" w:cs="Times New Roman"/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40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rsid w:val="0094069F"/>
    <w:pPr>
      <w:ind w:hanging="4132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406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94069F"/>
    <w:pPr>
      <w:spacing w:before="360"/>
      <w:jc w:val="left"/>
    </w:pPr>
    <w:rPr>
      <w:rFonts w:ascii="Calibri Light" w:hAnsi="Calibri Light" w:cs="Calibri Light"/>
      <w:b/>
      <w:bCs/>
      <w:caps/>
      <w:sz w:val="24"/>
      <w:szCs w:val="24"/>
    </w:rPr>
  </w:style>
  <w:style w:type="paragraph" w:customStyle="1" w:styleId="DefaultText">
    <w:name w:val="Default Text"/>
    <w:basedOn w:val="Normalny"/>
    <w:rsid w:val="0094069F"/>
    <w:pPr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94069F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69F"/>
    <w:pPr>
      <w:spacing w:after="200" w:line="276" w:lineRule="auto"/>
      <w:ind w:left="720"/>
      <w:contextualSpacing/>
      <w:jc w:val="left"/>
    </w:pPr>
  </w:style>
  <w:style w:type="paragraph" w:styleId="Nagwek">
    <w:name w:val="header"/>
    <w:basedOn w:val="Normalny"/>
    <w:link w:val="NagwekZnak"/>
    <w:uiPriority w:val="99"/>
    <w:unhideWhenUsed/>
    <w:rsid w:val="009406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4069F"/>
    <w:rPr>
      <w:rFonts w:ascii="Calibri" w:eastAsia="Calibri" w:hAnsi="Calibri" w:cs="Times New Roman"/>
      <w:noProof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06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4069F"/>
    <w:rPr>
      <w:rFonts w:ascii="Calibri" w:eastAsia="Calibri" w:hAnsi="Calibri" w:cs="Times New Roman"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69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69F"/>
    <w:rPr>
      <w:rFonts w:ascii="Tahoma" w:eastAsia="Calibri" w:hAnsi="Tahoma" w:cs="Times New Roman"/>
      <w:noProof/>
      <w:sz w:val="16"/>
      <w:szCs w:val="16"/>
    </w:rPr>
  </w:style>
  <w:style w:type="character" w:styleId="Pogrubienie">
    <w:name w:val="Strong"/>
    <w:uiPriority w:val="22"/>
    <w:qFormat/>
    <w:rsid w:val="0094069F"/>
    <w:rPr>
      <w:b/>
      <w:bCs/>
    </w:rPr>
  </w:style>
  <w:style w:type="paragraph" w:styleId="NormalnyWeb">
    <w:name w:val="Normal (Web)"/>
    <w:basedOn w:val="Normalny"/>
    <w:uiPriority w:val="99"/>
    <w:unhideWhenUsed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069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069F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406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069F"/>
    <w:rPr>
      <w:rFonts w:ascii="Calibri" w:eastAsia="Calibri" w:hAnsi="Calibri" w:cs="Times New Roman"/>
      <w:noProof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06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069F"/>
    <w:rPr>
      <w:rFonts w:ascii="Calibri" w:eastAsia="Calibri" w:hAnsi="Calibri" w:cs="Times New Roman"/>
      <w:noProof/>
      <w:sz w:val="16"/>
      <w:szCs w:val="16"/>
    </w:rPr>
  </w:style>
  <w:style w:type="character" w:styleId="Odwoaniedokomentarza">
    <w:name w:val="annotation reference"/>
    <w:semiHidden/>
    <w:rsid w:val="0094069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406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069F"/>
    <w:rPr>
      <w:rFonts w:ascii="Calibri" w:eastAsia="Calibri" w:hAnsi="Calibri" w:cs="Times New Roman"/>
      <w:noProof/>
    </w:rPr>
  </w:style>
  <w:style w:type="character" w:styleId="Hipercze">
    <w:name w:val="Hyperlink"/>
    <w:uiPriority w:val="99"/>
    <w:rsid w:val="0094069F"/>
    <w:rPr>
      <w:b/>
      <w:bCs w:val="0"/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06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069F"/>
    <w:rPr>
      <w:rFonts w:ascii="Calibri" w:eastAsia="Calibri" w:hAnsi="Calibri" w:cs="Times New Roman"/>
      <w:noProof/>
    </w:rPr>
  </w:style>
  <w:style w:type="character" w:styleId="Numerstrony">
    <w:name w:val="page number"/>
    <w:basedOn w:val="Domylnaczcionkaakapitu"/>
    <w:uiPriority w:val="99"/>
    <w:rsid w:val="0094069F"/>
  </w:style>
  <w:style w:type="paragraph" w:customStyle="1" w:styleId="Standard">
    <w:name w:val="Standard"/>
    <w:rsid w:val="0094069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Obszartekstu">
    <w:name w:val="Obszar tekstu"/>
    <w:basedOn w:val="Standard"/>
    <w:rsid w:val="0094069F"/>
  </w:style>
  <w:style w:type="paragraph" w:customStyle="1" w:styleId="Tytu3">
    <w:name w:val="Tytuł 3"/>
    <w:basedOn w:val="Standard"/>
    <w:next w:val="Standard"/>
    <w:rsid w:val="0094069F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94069F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94069F"/>
    <w:pPr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4069F"/>
    <w:rPr>
      <w:rFonts w:ascii="Times New Roman" w:eastAsia="Times New Roman" w:hAnsi="Times New Roman" w:cs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94069F"/>
    <w:pPr>
      <w:keepNext/>
      <w:ind w:left="720" w:hanging="360"/>
      <w:outlineLvl w:val="1"/>
    </w:pPr>
  </w:style>
  <w:style w:type="paragraph" w:customStyle="1" w:styleId="Tytu4">
    <w:name w:val="Tytuł 4"/>
    <w:basedOn w:val="Standard"/>
    <w:next w:val="Standard"/>
    <w:rsid w:val="0094069F"/>
    <w:pPr>
      <w:keepNext/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4069F"/>
    <w:pPr>
      <w:keepNext/>
      <w:numPr>
        <w:numId w:val="1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4069F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94069F"/>
    <w:pPr>
      <w:tabs>
        <w:tab w:val="left" w:pos="567"/>
      </w:tabs>
      <w:suppressAutoHyphens/>
      <w:ind w:left="567" w:hanging="567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94069F"/>
    <w:pPr>
      <w:tabs>
        <w:tab w:val="left" w:pos="567"/>
      </w:tabs>
      <w:suppressAutoHyphens/>
      <w:ind w:left="567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WW8Num19z0">
    <w:name w:val="WW8Num19z0"/>
    <w:rsid w:val="0094069F"/>
    <w:rPr>
      <w:b/>
      <w:i w:val="0"/>
    </w:rPr>
  </w:style>
  <w:style w:type="paragraph" w:customStyle="1" w:styleId="t4">
    <w:name w:val="t4"/>
    <w:basedOn w:val="Normalny"/>
    <w:rsid w:val="0094069F"/>
    <w:pPr>
      <w:ind w:firstLine="4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">
    <w:name w:val="n"/>
    <w:basedOn w:val="Domylnaczcionkaakapitu"/>
    <w:rsid w:val="0094069F"/>
  </w:style>
  <w:style w:type="paragraph" w:customStyle="1" w:styleId="tekst">
    <w:name w:val="tekst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94069F"/>
  </w:style>
  <w:style w:type="paragraph" w:styleId="Podtytu">
    <w:name w:val="Subtitle"/>
    <w:basedOn w:val="Normalny"/>
    <w:link w:val="PodtytuZnak"/>
    <w:rsid w:val="0094069F"/>
    <w:rPr>
      <w:rFonts w:ascii="Times New Roman" w:eastAsia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4069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RP">
    <w:name w:val="RP"/>
    <w:basedOn w:val="Normalny"/>
    <w:rsid w:val="0094069F"/>
    <w:pPr>
      <w:spacing w:line="360" w:lineRule="auto"/>
      <w:jc w:val="left"/>
    </w:pPr>
    <w:rPr>
      <w:rFonts w:ascii="Courier New" w:eastAsia="Times New Roman" w:hAnsi="Courier New"/>
      <w:sz w:val="24"/>
      <w:szCs w:val="24"/>
      <w:lang w:eastAsia="pl-PL"/>
    </w:rPr>
  </w:style>
  <w:style w:type="paragraph" w:customStyle="1" w:styleId="unnamed1">
    <w:name w:val="unnamed1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66"/>
      <w:sz w:val="24"/>
      <w:szCs w:val="24"/>
      <w:lang w:eastAsia="pl-PL"/>
    </w:rPr>
  </w:style>
  <w:style w:type="character" w:styleId="Uwydatnienie">
    <w:name w:val="Emphasis"/>
    <w:uiPriority w:val="20"/>
    <w:rsid w:val="0094069F"/>
    <w:rPr>
      <w:i/>
      <w:iCs/>
    </w:rPr>
  </w:style>
  <w:style w:type="paragraph" w:customStyle="1" w:styleId="western">
    <w:name w:val="western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4069F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069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94069F"/>
    <w:pPr>
      <w:suppressAutoHyphens/>
      <w:jc w:val="left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069F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69F"/>
    <w:pPr>
      <w:jc w:val="left"/>
    </w:pPr>
    <w:rPr>
      <w:rFonts w:ascii="Times New Roman" w:eastAsia="Times New Roman" w:hAnsi="Times New Roman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4069F"/>
    <w:rPr>
      <w:rFonts w:ascii="Calibri" w:eastAsia="Calibri" w:hAnsi="Calibri" w:cs="Times New Roman"/>
      <w:noProof/>
      <w:sz w:val="20"/>
      <w:szCs w:val="20"/>
    </w:rPr>
  </w:style>
  <w:style w:type="character" w:customStyle="1" w:styleId="Nagwek20">
    <w:name w:val="Nagłówek #2_"/>
    <w:link w:val="Nagwek21"/>
    <w:rsid w:val="0094069F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069F"/>
    <w:pPr>
      <w:widowControl w:val="0"/>
      <w:shd w:val="clear" w:color="auto" w:fill="FFFFFF"/>
      <w:spacing w:before="1140" w:after="300" w:line="0" w:lineRule="atLeast"/>
      <w:outlineLvl w:val="1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Nagwek30">
    <w:name w:val="Nagłówek #3_"/>
    <w:link w:val="Nagwek31"/>
    <w:rsid w:val="0094069F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4069F"/>
    <w:pPr>
      <w:widowControl w:val="0"/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z w:val="34"/>
      <w:szCs w:val="34"/>
    </w:rPr>
  </w:style>
  <w:style w:type="paragraph" w:styleId="Bezodstpw">
    <w:name w:val="No Spacing"/>
    <w:uiPriority w:val="1"/>
    <w:qFormat/>
    <w:rsid w:val="009406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rsid w:val="0094069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069F"/>
    <w:pPr>
      <w:widowControl w:val="0"/>
      <w:shd w:val="clear" w:color="auto" w:fill="FFFFFF"/>
      <w:spacing w:after="240" w:line="274" w:lineRule="exact"/>
      <w:ind w:hanging="340"/>
      <w:jc w:val="left"/>
    </w:pPr>
    <w:rPr>
      <w:rFonts w:asciiTheme="minorHAnsi" w:eastAsiaTheme="minorHAnsi" w:hAnsiTheme="minorHAnsi" w:cstheme="minorBidi"/>
    </w:rPr>
  </w:style>
  <w:style w:type="character" w:customStyle="1" w:styleId="Teksttreci4">
    <w:name w:val="Tekst treści (4)_"/>
    <w:link w:val="Teksttreci40"/>
    <w:rsid w:val="0094069F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character" w:customStyle="1" w:styleId="Teksttreci4SegoeUI12pt">
    <w:name w:val="Tekst treści (4) + Segoe UI;12 pt"/>
    <w:rsid w:val="0094069F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94069F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 w:cstheme="minorBidi"/>
      <w:sz w:val="21"/>
      <w:szCs w:val="21"/>
    </w:rPr>
  </w:style>
  <w:style w:type="paragraph" w:customStyle="1" w:styleId="ust">
    <w:name w:val="ust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406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Bezkursywy">
    <w:name w:val="Tekst treści (2) + Bez kursywy"/>
    <w:rsid w:val="00940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94069F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94069F"/>
    <w:pPr>
      <w:widowControl w:val="0"/>
      <w:numPr>
        <w:numId w:val="3"/>
      </w:numPr>
      <w:suppressAutoHyphens/>
      <w:jc w:val="left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rsid w:val="0094069F"/>
    <w:pPr>
      <w:numPr>
        <w:ilvl w:val="2"/>
        <w:numId w:val="2"/>
      </w:num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94069F"/>
  </w:style>
  <w:style w:type="character" w:customStyle="1" w:styleId="st">
    <w:name w:val="st"/>
    <w:basedOn w:val="Domylnaczcionkaakapitu"/>
    <w:rsid w:val="0094069F"/>
  </w:style>
  <w:style w:type="paragraph" w:customStyle="1" w:styleId="Nagwek110">
    <w:name w:val="Nagłówek 11"/>
    <w:basedOn w:val="Normalny"/>
    <w:next w:val="DefaultText"/>
    <w:rsid w:val="0094069F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customStyle="1" w:styleId="paragraf0">
    <w:name w:val="paragraf"/>
    <w:basedOn w:val="Normalny"/>
    <w:rsid w:val="0094069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69F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69F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069F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4069F"/>
    <w:pPr>
      <w:spacing w:before="240"/>
      <w:jc w:val="left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4069F"/>
    <w:pPr>
      <w:ind w:left="220"/>
      <w:jc w:val="left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4069F"/>
    <w:pPr>
      <w:ind w:left="440"/>
      <w:jc w:val="left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4069F"/>
    <w:pPr>
      <w:ind w:left="660"/>
      <w:jc w:val="left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4069F"/>
    <w:pPr>
      <w:ind w:left="880"/>
      <w:jc w:val="left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4069F"/>
    <w:pPr>
      <w:ind w:left="1100"/>
      <w:jc w:val="left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4069F"/>
    <w:pPr>
      <w:ind w:left="1320"/>
      <w:jc w:val="left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4069F"/>
    <w:pPr>
      <w:ind w:left="1540"/>
      <w:jc w:val="left"/>
    </w:pPr>
    <w:rPr>
      <w:rFonts w:cs="Calibri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94069F"/>
    <w:rPr>
      <w:color w:val="605E5C"/>
      <w:shd w:val="clear" w:color="auto" w:fill="E1DFDD"/>
    </w:rPr>
  </w:style>
  <w:style w:type="paragraph" w:customStyle="1" w:styleId="artartustawynprozporzdzenia">
    <w:name w:val="artartustawynprozporzdzenia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ogrubienie">
    <w:name w:val="ppogrubienie"/>
    <w:rsid w:val="0094069F"/>
  </w:style>
  <w:style w:type="paragraph" w:customStyle="1" w:styleId="pktpunkt">
    <w:name w:val="pktpunkt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zwsppktczwsplnapunktw">
    <w:name w:val="czwsppktczwsplnapunktw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4069F"/>
  </w:style>
  <w:style w:type="character" w:customStyle="1" w:styleId="igindeksgrny">
    <w:name w:val="igindeksgrny"/>
    <w:rsid w:val="0094069F"/>
  </w:style>
  <w:style w:type="paragraph" w:customStyle="1" w:styleId="litlitera">
    <w:name w:val="litlitera"/>
    <w:basedOn w:val="Normalny"/>
    <w:rsid w:val="009406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5375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customStyle="1" w:styleId="DziaII">
    <w:name w:val="Dział II"/>
    <w:basedOn w:val="Nagwek7"/>
    <w:link w:val="DziaIIZnak"/>
    <w:rsid w:val="003A4D81"/>
    <w:pPr>
      <w:numPr>
        <w:ilvl w:val="0"/>
      </w:numPr>
      <w:spacing w:before="120" w:after="120"/>
    </w:pPr>
  </w:style>
  <w:style w:type="character" w:customStyle="1" w:styleId="DziaIIZnak">
    <w:name w:val="Dział II Znak"/>
    <w:basedOn w:val="Nagwek7Znak"/>
    <w:link w:val="DziaII"/>
    <w:rsid w:val="003A4D81"/>
    <w:rPr>
      <w:rFonts w:ascii="Cambria" w:eastAsia="Times New Roman" w:hAnsi="Cambria" w:cs="Times New Roman"/>
      <w:b/>
      <w:sz w:val="24"/>
      <w:szCs w:val="24"/>
    </w:rPr>
  </w:style>
  <w:style w:type="paragraph" w:customStyle="1" w:styleId="milena">
    <w:name w:val="milena"/>
    <w:basedOn w:val="Normalny"/>
    <w:rsid w:val="0073333D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A72049"/>
    <w:pPr>
      <w:spacing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1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D0C6-84E4-44EF-A107-FEEEEBF9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44</Pages>
  <Words>15109</Words>
  <Characters>90658</Characters>
  <Application>Microsoft Office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Wzorcowy statut 5 - letniego Technikum</vt:lpstr>
    </vt:vector>
  </TitlesOfParts>
  <Company>ECRK Lex s. c w Białymstoku</Company>
  <LinksUpToDate>false</LinksUpToDate>
  <CharactersWithSpaces>105556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Wzorcowy statut 5 - letniego Technikum</dc:title>
  <dc:creator>Elżbieta Linowska</dc:creator>
  <dc:description>Materiał jest własnością Europejskiego Centrum Rozwoju Kadr Lex s.c. w Białymstoku. ISBN 978-83-65961-38-9  Wyrażamy zgodę na korzystanie  i przetwarzanie tylko w własnej placówce, która weszła legalnie w posiadanie.  Publikowanie na stronie www jest zabronione</dc:description>
  <cp:lastModifiedBy>Wojciech Maślona</cp:lastModifiedBy>
  <cp:revision>32</cp:revision>
  <cp:lastPrinted>2022-09-15T10:47:00Z</cp:lastPrinted>
  <dcterms:created xsi:type="dcterms:W3CDTF">2022-09-27T18:04:00Z</dcterms:created>
  <dcterms:modified xsi:type="dcterms:W3CDTF">2022-09-29T06:04:00Z</dcterms:modified>
  <cp:category>ISBN: 978-83-65961-38-9</cp:category>
</cp:coreProperties>
</file>